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B0B" w:rsidRPr="00493552" w:rsidRDefault="00FD1B0B" w:rsidP="00FD1B0B">
      <w:pPr>
        <w:ind w:left="5760"/>
      </w:pPr>
      <w:r>
        <w:t xml:space="preserve">                  Приложение </w:t>
      </w:r>
    </w:p>
    <w:p w:rsidR="00FD1B0B" w:rsidRDefault="00FD1B0B" w:rsidP="00FD1B0B">
      <w:pPr>
        <w:ind w:left="5760"/>
      </w:pPr>
      <w:r>
        <w:t xml:space="preserve">                  </w:t>
      </w:r>
      <w:r w:rsidRPr="00493552">
        <w:t xml:space="preserve">к </w:t>
      </w:r>
      <w:r>
        <w:t>постановлению</w:t>
      </w:r>
    </w:p>
    <w:p w:rsidR="00FD1B0B" w:rsidRDefault="00FD1B0B" w:rsidP="00FD1B0B">
      <w:pPr>
        <w:ind w:left="5760"/>
      </w:pPr>
      <w:r>
        <w:t xml:space="preserve">                  Администрации города </w:t>
      </w:r>
    </w:p>
    <w:p w:rsidR="00BE3222" w:rsidRDefault="00FD1B0B" w:rsidP="00FD1B0B">
      <w:r>
        <w:t xml:space="preserve">                                                                                                                  от __________ №________</w:t>
      </w:r>
    </w:p>
    <w:p w:rsidR="00FD1B0B" w:rsidRDefault="00FD1B0B" w:rsidP="00FD1B0B"/>
    <w:p w:rsidR="00FD1B0B" w:rsidRDefault="00FD1B0B" w:rsidP="00FD1B0B"/>
    <w:p w:rsidR="00FD1B0B" w:rsidRDefault="00FD1B0B" w:rsidP="00FD1B0B"/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 xml:space="preserve">Административный регламент предоставления </w:t>
      </w: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br/>
        <w:t>муниципальной услуги "Прием заявлений, документов, а также постановка граждан на учет в качестве нуждающихся в жилых помещениях"</w:t>
      </w:r>
    </w:p>
    <w:p w:rsidR="00FD1B0B" w:rsidRPr="005B2532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</w:p>
    <w:p w:rsidR="00FD1B0B" w:rsidRPr="00FD1B0B" w:rsidRDefault="00FD1B0B" w:rsidP="00FD1B0B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08" w:after="108"/>
        <w:ind w:left="709" w:hanging="349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Общие положения</w:t>
      </w:r>
    </w:p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FD1B0B">
        <w:rPr>
          <w:rFonts w:eastAsiaTheme="minorHAnsi"/>
          <w:bCs/>
          <w:color w:val="26282F"/>
          <w:sz w:val="28"/>
          <w:szCs w:val="28"/>
          <w:lang w:eastAsia="en-US"/>
        </w:rPr>
        <w:t>Предмет регулирования административного регламента</w:t>
      </w:r>
    </w:p>
    <w:p w:rsidR="00FD1B0B" w:rsidRPr="00FD1B0B" w:rsidRDefault="00FD1B0B" w:rsidP="00E4425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sub_1011"/>
      <w:r w:rsidRPr="00FD1B0B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Pr="00FD1B0B">
        <w:rPr>
          <w:rFonts w:eastAsiaTheme="minorHAnsi"/>
          <w:sz w:val="28"/>
          <w:szCs w:val="28"/>
          <w:lang w:eastAsia="en-US"/>
        </w:rPr>
        <w:t>Административный регламент предоставления муниципальной услуги "Прием заявлений, документов, а также постановка граждан на учет в качестве нуждающихся в жилых помещениях" (далее - административный регламент)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услуги, минимизации административного усмотрения должностных лиц при предоставлении муниципальной услуги, а также повышения результативности деятельности</w:t>
      </w:r>
      <w:proofErr w:type="gramEnd"/>
      <w:r w:rsidRPr="00FD1B0B">
        <w:rPr>
          <w:rFonts w:eastAsiaTheme="minorHAnsi"/>
          <w:sz w:val="28"/>
          <w:szCs w:val="28"/>
          <w:lang w:eastAsia="en-US"/>
        </w:rPr>
        <w:t xml:space="preserve"> управления учета и распределения жилья Администрации города Сургута.</w:t>
      </w:r>
    </w:p>
    <w:bookmarkEnd w:id="0"/>
    <w:p w:rsidR="00FD1B0B" w:rsidRDefault="00FD1B0B" w:rsidP="00E4425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D1B0B">
        <w:rPr>
          <w:rFonts w:eastAsiaTheme="minorHAnsi"/>
          <w:sz w:val="28"/>
          <w:szCs w:val="28"/>
          <w:lang w:eastAsia="en-US"/>
        </w:rPr>
        <w:t>2. Административный регламент устанавливает сроки и последовательность административных процедур при предоставлении муниципальной услуги управлением учета и распределения жилья Администрации города.</w:t>
      </w:r>
    </w:p>
    <w:p w:rsidR="00D87D5D" w:rsidRDefault="00D87D5D" w:rsidP="00FD1B0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87D5D" w:rsidRDefault="00D87D5D" w:rsidP="00D87D5D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Круг заявителей</w:t>
      </w:r>
    </w:p>
    <w:p w:rsidR="00D87D5D" w:rsidRDefault="00D87D5D" w:rsidP="00D87D5D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D87D5D" w:rsidRDefault="00D87D5D" w:rsidP="00E4425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Заявителями на получение муниципальной услуги являются:</w:t>
      </w:r>
    </w:p>
    <w:p w:rsidR="00D87D5D" w:rsidRDefault="00533ECA" w:rsidP="00E4425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г</w:t>
      </w:r>
      <w:r w:rsidR="00D87D5D">
        <w:rPr>
          <w:rFonts w:eastAsiaTheme="minorHAnsi"/>
          <w:sz w:val="28"/>
          <w:szCs w:val="28"/>
          <w:lang w:eastAsia="en-US"/>
        </w:rPr>
        <w:t>раждане, отнесенные к категории малоимущих и признанные нуждающимися в жилых помещениях, предоставляемых по договорам социального найма из муниципального жилищного фонда муниципального образования городской округ город Сургут</w:t>
      </w:r>
      <w:r>
        <w:rPr>
          <w:rFonts w:eastAsiaTheme="minorHAnsi"/>
          <w:sz w:val="28"/>
          <w:szCs w:val="28"/>
          <w:lang w:eastAsia="en-US"/>
        </w:rPr>
        <w:t>, п</w:t>
      </w:r>
      <w:r w:rsidR="00CB6033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основаниям, установленным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>в статье 51 Жилищного кодекса Российской Федерации;</w:t>
      </w:r>
      <w:proofErr w:type="gramEnd"/>
    </w:p>
    <w:p w:rsidR="00533ECA" w:rsidRDefault="00533ECA" w:rsidP="00E4425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33ECA">
        <w:rPr>
          <w:rFonts w:eastAsiaTheme="minorHAnsi"/>
          <w:sz w:val="28"/>
          <w:szCs w:val="28"/>
          <w:lang w:eastAsia="en-US"/>
        </w:rPr>
        <w:t>иные категории граждан</w:t>
      </w:r>
      <w:r w:rsidRPr="00533ECA">
        <w:rPr>
          <w:sz w:val="28"/>
          <w:szCs w:val="28"/>
        </w:rPr>
        <w:t xml:space="preserve">, имеющие право состоять на учете в качестве нуждающихся в жилых помещениях, предоставляемых по договорам социального найма, в соответствии с </w:t>
      </w:r>
      <w:r w:rsidRPr="00533ECA">
        <w:rPr>
          <w:rFonts w:eastAsiaTheme="minorHAnsi"/>
          <w:sz w:val="28"/>
          <w:szCs w:val="28"/>
          <w:lang w:eastAsia="en-US"/>
        </w:rPr>
        <w:t xml:space="preserve"> федеральным законодательством, Указом Президента Российской Федерации или законом Ханты-Мансийского автономного округа - Югры в случае наделения Администрации города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</w:t>
      </w:r>
      <w:r w:rsidRPr="00533ECA">
        <w:rPr>
          <w:rFonts w:eastAsiaTheme="minorHAnsi"/>
          <w:sz w:val="28"/>
          <w:szCs w:val="28"/>
          <w:lang w:eastAsia="en-US"/>
        </w:rPr>
        <w:t>в установленном законодательством порядке государственными полномочиями на обеспечение указанных категорий граждан жилыми помещениями.</w:t>
      </w:r>
      <w:proofErr w:type="gramEnd"/>
    </w:p>
    <w:p w:rsidR="0014229B" w:rsidRDefault="0014229B" w:rsidP="00533EC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За предоставлением муниципальной услуги от имени заявителей вправе обратиться их законные представители, действующие в силу закона, или их представители на основании доверенности.</w:t>
      </w:r>
    </w:p>
    <w:p w:rsidR="0077668F" w:rsidRDefault="0077668F" w:rsidP="00533EC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7668F" w:rsidRDefault="0077668F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Требования к порядку информирования о правилах предоставления муниципальной услуги</w:t>
      </w:r>
    </w:p>
    <w:p w:rsidR="006D394A" w:rsidRDefault="006D394A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77668F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Муниципальная услуга предоставляется управление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4A3203">
        <w:rPr>
          <w:rFonts w:eastAsiaTheme="minorHAnsi"/>
          <w:sz w:val="28"/>
          <w:szCs w:val="28"/>
          <w:lang w:eastAsia="en-US"/>
        </w:rPr>
        <w:t xml:space="preserve"> учёта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4A3203">
        <w:rPr>
          <w:rFonts w:eastAsiaTheme="minorHAnsi"/>
          <w:sz w:val="28"/>
          <w:szCs w:val="28"/>
          <w:lang w:eastAsia="en-US"/>
        </w:rPr>
        <w:t>и распределения жилья</w:t>
      </w:r>
      <w:r w:rsidR="005B695B">
        <w:rPr>
          <w:rFonts w:eastAsiaTheme="minorHAnsi"/>
          <w:sz w:val="28"/>
          <w:szCs w:val="28"/>
          <w:lang w:eastAsia="en-US"/>
        </w:rPr>
        <w:t xml:space="preserve"> Администрации города (далее - У</w:t>
      </w:r>
      <w:r w:rsidRPr="004A3203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равление), а также муниципальным казенным</w:t>
      </w:r>
      <w:r w:rsidRPr="004A3203">
        <w:rPr>
          <w:rFonts w:eastAsiaTheme="minorHAnsi"/>
          <w:sz w:val="28"/>
          <w:szCs w:val="28"/>
          <w:lang w:eastAsia="en-US"/>
        </w:rPr>
        <w:t xml:space="preserve"> учреждение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4A3203">
        <w:rPr>
          <w:rFonts w:eastAsiaTheme="minorHAnsi"/>
          <w:sz w:val="28"/>
          <w:szCs w:val="28"/>
          <w:lang w:eastAsia="en-US"/>
        </w:rPr>
        <w:t xml:space="preserve"> "Многофункциональный центр предоставления государственных и муниципальных услуг города Сургута" (далее - МФЦ).</w:t>
      </w:r>
    </w:p>
    <w:p w:rsidR="0077668F" w:rsidRDefault="0077668F" w:rsidP="00D5059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Информация о месте нахождения, справочных телефонах, графике работы, адресе электронной почты органа местного самоуправления и его структурного подразделения, предоставляющего муниципальную услугу:</w:t>
      </w:r>
    </w:p>
    <w:p w:rsidR="004A3203" w:rsidRPr="004A3203" w:rsidRDefault="006D394A" w:rsidP="004A320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i/>
          <w:iCs/>
          <w:color w:val="353842"/>
          <w:shd w:val="clear" w:color="auto" w:fill="F0F0F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</w:t>
      </w:r>
      <w:r w:rsidR="004A3203" w:rsidRPr="004A3203">
        <w:rPr>
          <w:rFonts w:eastAsiaTheme="minorHAnsi"/>
          <w:sz w:val="28"/>
          <w:szCs w:val="28"/>
          <w:lang w:eastAsia="en-US"/>
        </w:rPr>
        <w:t>естонахождение управления: Тюменская область, Ханты-Мансийский автономный округ - Югра, город</w:t>
      </w:r>
      <w:r>
        <w:rPr>
          <w:rFonts w:eastAsiaTheme="minorHAnsi"/>
          <w:sz w:val="28"/>
          <w:szCs w:val="28"/>
          <w:lang w:eastAsia="en-US"/>
        </w:rPr>
        <w:t xml:space="preserve"> Сургут, улица Гагарина, дом 11;</w:t>
      </w:r>
    </w:p>
    <w:p w:rsidR="004A3203" w:rsidRPr="004A3203" w:rsidRDefault="006D394A" w:rsidP="004A320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 w:rsidR="004A3203" w:rsidRPr="004A3203">
        <w:rPr>
          <w:rFonts w:eastAsiaTheme="minorHAnsi"/>
          <w:sz w:val="28"/>
          <w:szCs w:val="28"/>
          <w:lang w:eastAsia="en-US"/>
        </w:rPr>
        <w:t>онтактные телефоны:</w:t>
      </w:r>
    </w:p>
    <w:p w:rsidR="004A3203" w:rsidRPr="004A3203" w:rsidRDefault="004A3203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- приемная: 52-45-63, 52-45-55 (телефон/факс);</w:t>
      </w:r>
    </w:p>
    <w:p w:rsidR="004A3203" w:rsidRDefault="004A3203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- заместитель руководителя: 52-45-34;</w:t>
      </w:r>
    </w:p>
    <w:p w:rsidR="00D5059A" w:rsidRPr="004A3203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 xml:space="preserve">- начальник отдела учёта </w:t>
      </w:r>
      <w:proofErr w:type="gramStart"/>
      <w:r w:rsidRPr="004A3203"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 w:rsidRPr="004A3203">
        <w:rPr>
          <w:rFonts w:eastAsiaTheme="minorHAnsi"/>
          <w:sz w:val="28"/>
          <w:szCs w:val="28"/>
          <w:lang w:eastAsia="en-US"/>
        </w:rPr>
        <w:t xml:space="preserve"> в жилье: 52-45-56;</w:t>
      </w:r>
    </w:p>
    <w:p w:rsidR="00D5059A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- специалисты отдела учёт</w:t>
      </w:r>
      <w:r>
        <w:rPr>
          <w:rFonts w:eastAsiaTheme="minorHAnsi"/>
          <w:sz w:val="28"/>
          <w:szCs w:val="28"/>
          <w:lang w:eastAsia="en-US"/>
        </w:rPr>
        <w:t xml:space="preserve">а </w:t>
      </w:r>
      <w:proofErr w:type="gramStart"/>
      <w:r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жилье: 52-45-59;</w:t>
      </w:r>
    </w:p>
    <w:p w:rsidR="00D5059A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график приема заявлений:</w:t>
      </w:r>
    </w:p>
    <w:p w:rsidR="00D5059A" w:rsidRDefault="00D5059A" w:rsidP="00D5059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понедельник, вторник – с 09.00 до 12.00 и с 14.00 до 17.00;</w:t>
      </w:r>
    </w:p>
    <w:p w:rsidR="00D5059A" w:rsidRPr="004A3203" w:rsidRDefault="00D5059A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обеденный перерыв с 13.00 до 14.00.</w:t>
      </w:r>
    </w:p>
    <w:p w:rsidR="004A3203" w:rsidRPr="004A3203" w:rsidRDefault="005B695B" w:rsidP="004A320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i/>
          <w:iCs/>
          <w:color w:val="353842"/>
          <w:shd w:val="clear" w:color="auto" w:fill="F0F0F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Информация об У</w:t>
      </w:r>
      <w:r w:rsidR="004A3203" w:rsidRPr="004A3203">
        <w:rPr>
          <w:rFonts w:eastAsiaTheme="minorHAnsi"/>
          <w:sz w:val="28"/>
          <w:szCs w:val="28"/>
          <w:lang w:eastAsia="en-US"/>
        </w:rPr>
        <w:t>правлении размещена на официальном портале Администрации города: www.admsurgut.ru.</w:t>
      </w:r>
    </w:p>
    <w:p w:rsidR="004A3203" w:rsidRPr="00CB6033" w:rsidRDefault="004A3203" w:rsidP="004A32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 xml:space="preserve">Адреса электронной почты: </w:t>
      </w:r>
      <w:hyperlink r:id="rId7" w:history="1">
        <w:r w:rsidR="008D270D" w:rsidRPr="008D270D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dom@admsurgut.ru</w:t>
        </w:r>
      </w:hyperlink>
      <w:r w:rsidRPr="008D270D">
        <w:rPr>
          <w:rFonts w:eastAsiaTheme="minorHAnsi"/>
          <w:sz w:val="28"/>
          <w:szCs w:val="28"/>
          <w:lang w:eastAsia="en-US"/>
        </w:rPr>
        <w:t>,</w:t>
      </w:r>
      <w:r w:rsidR="008D270D" w:rsidRPr="008D270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D270D">
        <w:rPr>
          <w:rFonts w:eastAsiaTheme="minorHAnsi"/>
          <w:sz w:val="28"/>
          <w:szCs w:val="28"/>
          <w:lang w:val="en-US" w:eastAsia="en-US"/>
        </w:rPr>
        <w:t>lubnina</w:t>
      </w:r>
      <w:proofErr w:type="spellEnd"/>
      <w:r w:rsidR="008D270D" w:rsidRPr="008D270D">
        <w:rPr>
          <w:rFonts w:eastAsiaTheme="minorHAnsi"/>
          <w:sz w:val="28"/>
          <w:szCs w:val="28"/>
          <w:lang w:eastAsia="en-US"/>
        </w:rPr>
        <w:t>_</w:t>
      </w:r>
      <w:r w:rsidR="008D270D">
        <w:rPr>
          <w:rFonts w:eastAsiaTheme="minorHAnsi"/>
          <w:sz w:val="28"/>
          <w:szCs w:val="28"/>
          <w:lang w:val="en-US" w:eastAsia="en-US"/>
        </w:rPr>
        <w:t>iv</w:t>
      </w:r>
      <w:r w:rsidR="008D270D" w:rsidRPr="008D270D">
        <w:rPr>
          <w:rFonts w:eastAsiaTheme="minorHAnsi"/>
          <w:sz w:val="28"/>
          <w:szCs w:val="28"/>
          <w:lang w:eastAsia="en-US"/>
        </w:rPr>
        <w:t>@</w:t>
      </w:r>
      <w:proofErr w:type="spellStart"/>
      <w:r w:rsidR="008D270D">
        <w:rPr>
          <w:rFonts w:eastAsiaTheme="minorHAnsi"/>
          <w:sz w:val="28"/>
          <w:szCs w:val="28"/>
          <w:lang w:val="en-US" w:eastAsia="en-US"/>
        </w:rPr>
        <w:t>admsurgut</w:t>
      </w:r>
      <w:proofErr w:type="spellEnd"/>
      <w:r w:rsidR="008D270D" w:rsidRPr="008D270D">
        <w:rPr>
          <w:rFonts w:eastAsiaTheme="minorHAnsi"/>
          <w:sz w:val="28"/>
          <w:szCs w:val="28"/>
          <w:lang w:eastAsia="en-US"/>
        </w:rPr>
        <w:t>.</w:t>
      </w:r>
      <w:proofErr w:type="spellStart"/>
      <w:r w:rsidR="008D270D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="008D270D">
        <w:rPr>
          <w:rFonts w:eastAsiaTheme="minorHAnsi"/>
          <w:sz w:val="28"/>
          <w:szCs w:val="28"/>
          <w:lang w:eastAsia="en-US"/>
        </w:rPr>
        <w:t>,</w:t>
      </w:r>
      <w:r w:rsidRPr="004A3203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="00CE4301" w:rsidRPr="000B770C">
          <w:rPr>
            <w:rStyle w:val="a7"/>
            <w:rFonts w:eastAsiaTheme="minorHAnsi"/>
            <w:sz w:val="28"/>
            <w:szCs w:val="28"/>
            <w:lang w:eastAsia="en-US"/>
          </w:rPr>
          <w:t>stafiychuk_y</w:t>
        </w:r>
        <w:r w:rsidR="00CE4301" w:rsidRPr="000B770C">
          <w:rPr>
            <w:rStyle w:val="a7"/>
            <w:rFonts w:eastAsiaTheme="minorHAnsi"/>
            <w:sz w:val="28"/>
            <w:szCs w:val="28"/>
            <w:lang w:val="en-US" w:eastAsia="en-US"/>
          </w:rPr>
          <w:t>y</w:t>
        </w:r>
        <w:r w:rsidR="00CE4301" w:rsidRPr="000B770C">
          <w:rPr>
            <w:rStyle w:val="a7"/>
            <w:rFonts w:eastAsiaTheme="minorHAnsi"/>
            <w:sz w:val="28"/>
            <w:szCs w:val="28"/>
            <w:lang w:eastAsia="en-US"/>
          </w:rPr>
          <w:t>@admsurgut.ru</w:t>
        </w:r>
      </w:hyperlink>
      <w:r w:rsidRPr="004A3203">
        <w:rPr>
          <w:rFonts w:eastAsiaTheme="minorHAnsi"/>
          <w:sz w:val="28"/>
          <w:szCs w:val="28"/>
          <w:lang w:eastAsia="en-US"/>
        </w:rPr>
        <w:t>.</w:t>
      </w:r>
    </w:p>
    <w:p w:rsid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Информация о месте нахождения, справочных телефонах, графике работы, адресе официального сайта в сети Интернет, адресе электронной почты многофункционального центра предоставления государственных и муниципальных услуг:</w:t>
      </w:r>
    </w:p>
    <w:p w:rsidR="006D394A" w:rsidRDefault="006D394A" w:rsidP="006D394A">
      <w:pPr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МФЦ  находится по адресу: </w:t>
      </w:r>
      <w:r w:rsidRPr="006D394A">
        <w:rPr>
          <w:rFonts w:eastAsiaTheme="minorHAnsi"/>
          <w:sz w:val="28"/>
          <w:szCs w:val="28"/>
          <w:lang w:eastAsia="en-US"/>
        </w:rPr>
        <w:t>Тюменская область, Ханты-Мансийский автономный округ - Югра, г</w:t>
      </w:r>
      <w:r>
        <w:rPr>
          <w:rFonts w:eastAsiaTheme="minorHAnsi"/>
          <w:sz w:val="28"/>
          <w:szCs w:val="28"/>
          <w:lang w:eastAsia="en-US"/>
        </w:rPr>
        <w:t>ород Сургут, Югорский тракт, 38</w:t>
      </w:r>
      <w:r w:rsidR="00FC44A5">
        <w:rPr>
          <w:rFonts w:eastAsiaTheme="minorHAnsi"/>
          <w:sz w:val="28"/>
          <w:szCs w:val="28"/>
          <w:lang w:eastAsia="en-US"/>
        </w:rPr>
        <w:t>; улица Профсоюзов, дом 11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D394A">
        <w:rPr>
          <w:rFonts w:eastAsiaTheme="minorHAnsi"/>
          <w:sz w:val="28"/>
          <w:szCs w:val="28"/>
          <w:lang w:eastAsia="en-US"/>
        </w:rPr>
        <w:t xml:space="preserve">контактный телефон: 20-69-26 (многоканальный телефон для справок </w:t>
      </w:r>
      <w:r w:rsidR="00E44258">
        <w:rPr>
          <w:rFonts w:eastAsiaTheme="minorHAnsi"/>
          <w:sz w:val="28"/>
          <w:szCs w:val="28"/>
          <w:lang w:eastAsia="en-US"/>
        </w:rPr>
        <w:t xml:space="preserve">       </w:t>
      </w:r>
      <w:r w:rsidRPr="006D394A">
        <w:rPr>
          <w:rFonts w:eastAsiaTheme="minorHAnsi"/>
          <w:sz w:val="28"/>
          <w:szCs w:val="28"/>
          <w:lang w:eastAsia="en-US"/>
        </w:rPr>
        <w:t xml:space="preserve">и </w:t>
      </w:r>
      <w:r w:rsidR="00791C26">
        <w:rPr>
          <w:rFonts w:eastAsiaTheme="minorHAnsi"/>
          <w:sz w:val="28"/>
          <w:szCs w:val="28"/>
          <w:lang w:eastAsia="en-US"/>
        </w:rPr>
        <w:t>предварительной записи граждан);</w:t>
      </w:r>
    </w:p>
    <w:p w:rsidR="00791C26" w:rsidRPr="00791C26" w:rsidRDefault="00791C26" w:rsidP="00791C2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91C26">
        <w:rPr>
          <w:rFonts w:eastAsiaTheme="minorHAnsi"/>
          <w:sz w:val="28"/>
          <w:szCs w:val="28"/>
          <w:lang w:eastAsia="en-US"/>
        </w:rPr>
        <w:t>адрес электронной почты: mfc@admsurgut.ru</w:t>
      </w:r>
      <w:r w:rsidR="00C37EFC">
        <w:rPr>
          <w:rFonts w:eastAsiaTheme="minorHAnsi"/>
          <w:sz w:val="28"/>
          <w:szCs w:val="28"/>
          <w:lang w:eastAsia="en-US"/>
        </w:rPr>
        <w:t>;</w:t>
      </w: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график работы:</w:t>
      </w: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понедельник - пятница - с 08.00 до 20.00,</w:t>
      </w: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суббота - с 08.00 до 18.00,</w:t>
      </w:r>
    </w:p>
    <w:p w:rsid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7EFC">
        <w:rPr>
          <w:rFonts w:eastAsiaTheme="minorHAnsi"/>
          <w:sz w:val="28"/>
          <w:szCs w:val="28"/>
          <w:lang w:eastAsia="en-US"/>
        </w:rPr>
        <w:t>воскресенье - выходной.</w:t>
      </w:r>
    </w:p>
    <w:p w:rsidR="00D65727" w:rsidRPr="00D65727" w:rsidRDefault="00D65727" w:rsidP="00D65727">
      <w:pPr>
        <w:ind w:firstLine="708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5. Перечень организаций, участвующих в предоставлении муниципальной услуги: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lastRenderedPageBreak/>
        <w:t xml:space="preserve">- федеральное государственное бюджетное учреждение "Федеральная кадастровая палата </w:t>
      </w:r>
      <w:proofErr w:type="spellStart"/>
      <w:r w:rsidRPr="00D65727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Pr="00D65727">
        <w:rPr>
          <w:rFonts w:eastAsiaTheme="minorHAnsi"/>
          <w:sz w:val="28"/>
          <w:szCs w:val="28"/>
          <w:lang w:eastAsia="en-US"/>
        </w:rPr>
        <w:t xml:space="preserve">" по Ханты-Мансийскому автономному округу - Югре Межрайонный отдел </w:t>
      </w:r>
      <w:r w:rsidR="00DF0AE5">
        <w:rPr>
          <w:rFonts w:eastAsiaTheme="minorHAnsi"/>
          <w:sz w:val="28"/>
          <w:szCs w:val="28"/>
          <w:lang w:eastAsia="en-US"/>
        </w:rPr>
        <w:t>№ 1</w:t>
      </w:r>
      <w:r w:rsidRPr="00D65727">
        <w:rPr>
          <w:rFonts w:eastAsiaTheme="minorHAnsi"/>
          <w:sz w:val="28"/>
          <w:szCs w:val="28"/>
          <w:lang w:eastAsia="en-US"/>
        </w:rPr>
        <w:t xml:space="preserve">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r w:rsidRPr="00D65727">
        <w:rPr>
          <w:rFonts w:eastAsiaTheme="minorHAnsi"/>
          <w:sz w:val="28"/>
          <w:szCs w:val="28"/>
          <w:lang w:eastAsia="en-US"/>
        </w:rPr>
        <w:t>о зарегистрированных правах, переходе права собственности на всех членов семьи за предшествующие пять лет до постановки на учет;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государственное учреждение управление пенсионного фонда Российской Федерации в городе Сургуте в части получения сведений о размере пенсии граждан;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Ханты-Мансийский негосударственный пенсионный фонд в части получения сведений о выплате дополнительной пенсии гражданам;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округа - Югры "Центр социальных выплат" в части получения сведений о доходах (компенсации, пособия, субсидии) для семей, имеющих детей в возрасте до </w:t>
      </w:r>
      <w:r w:rsidR="00DF0AE5">
        <w:rPr>
          <w:rFonts w:eastAsiaTheme="minorHAnsi"/>
          <w:sz w:val="28"/>
          <w:szCs w:val="28"/>
          <w:lang w:eastAsia="en-US"/>
        </w:rPr>
        <w:t xml:space="preserve">     </w:t>
      </w:r>
      <w:r w:rsidRPr="00D65727">
        <w:rPr>
          <w:rFonts w:eastAsiaTheme="minorHAnsi"/>
          <w:sz w:val="28"/>
          <w:szCs w:val="28"/>
          <w:lang w:eastAsia="en-US"/>
        </w:rPr>
        <w:t>16 лет; для семей, имеющих детей инвалидов; для неработающих родителей, имеющих детей от 1,5 до 4 лет; для семей, имеющих детей, но потерявших кормильца;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военный комиссариат по городу Сургуту в части получения сведений, подтверждающих временное отсутствие члена семьи заявителя по причине прохождения службы по призыву в Вооруженных Силах Российской Федерации;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D65727">
        <w:rPr>
          <w:rFonts w:eastAsiaTheme="minorHAnsi"/>
          <w:sz w:val="28"/>
          <w:szCs w:val="28"/>
          <w:lang w:eastAsia="en-US"/>
        </w:rPr>
        <w:t>Сургутское</w:t>
      </w:r>
      <w:proofErr w:type="spellEnd"/>
      <w:r w:rsidRPr="00D65727">
        <w:rPr>
          <w:rFonts w:eastAsiaTheme="minorHAnsi"/>
          <w:sz w:val="28"/>
          <w:szCs w:val="28"/>
          <w:lang w:eastAsia="en-US"/>
        </w:rPr>
        <w:t xml:space="preserve"> государственное муниципальное унитарное предприятие "Бюро технической инвентаризации"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Pr="00D65727">
        <w:rPr>
          <w:rFonts w:eastAsiaTheme="minorHAnsi"/>
          <w:sz w:val="28"/>
          <w:szCs w:val="28"/>
          <w:lang w:eastAsia="en-US"/>
        </w:rPr>
        <w:t>о зарегистрированных и прекращенных п</w:t>
      </w:r>
      <w:r w:rsidR="00DF0AE5">
        <w:rPr>
          <w:rFonts w:eastAsiaTheme="minorHAnsi"/>
          <w:sz w:val="28"/>
          <w:szCs w:val="28"/>
          <w:lang w:eastAsia="en-US"/>
        </w:rPr>
        <w:t xml:space="preserve">равах на жилые помещения до </w:t>
      </w:r>
      <w:r w:rsidR="00E44258">
        <w:rPr>
          <w:rFonts w:eastAsiaTheme="minorHAnsi"/>
          <w:sz w:val="28"/>
          <w:szCs w:val="28"/>
          <w:lang w:eastAsia="en-US"/>
        </w:rPr>
        <w:t xml:space="preserve">       </w:t>
      </w:r>
      <w:r w:rsidR="00DF0AE5">
        <w:rPr>
          <w:rFonts w:eastAsiaTheme="minorHAnsi"/>
          <w:sz w:val="28"/>
          <w:szCs w:val="28"/>
          <w:lang w:eastAsia="en-US"/>
        </w:rPr>
        <w:t>1999</w:t>
      </w:r>
      <w:r w:rsidRPr="00D65727">
        <w:rPr>
          <w:rFonts w:eastAsiaTheme="minorHAnsi"/>
          <w:sz w:val="28"/>
          <w:szCs w:val="28"/>
          <w:lang w:eastAsia="en-US"/>
        </w:rPr>
        <w:t xml:space="preserve"> года;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казенное учреждение Ханты-Мансийского автономного округа - Югры "</w:t>
      </w:r>
      <w:proofErr w:type="spellStart"/>
      <w:r w:rsidRPr="00D65727">
        <w:rPr>
          <w:rFonts w:eastAsiaTheme="minorHAnsi"/>
          <w:sz w:val="28"/>
          <w:szCs w:val="28"/>
          <w:lang w:eastAsia="en-US"/>
        </w:rPr>
        <w:t>Сургутский</w:t>
      </w:r>
      <w:proofErr w:type="spellEnd"/>
      <w:r w:rsidRPr="00D65727">
        <w:rPr>
          <w:rFonts w:eastAsiaTheme="minorHAnsi"/>
          <w:sz w:val="28"/>
          <w:szCs w:val="28"/>
          <w:lang w:eastAsia="en-US"/>
        </w:rPr>
        <w:t xml:space="preserve"> центр занятости населения"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D65727">
        <w:rPr>
          <w:rFonts w:eastAsiaTheme="minorHAnsi"/>
          <w:sz w:val="28"/>
          <w:szCs w:val="28"/>
          <w:lang w:eastAsia="en-US"/>
        </w:rPr>
        <w:t>о полученных выплатах;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отдел судебных приставов по городу Сургуту в части получения сведений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- инспекция Федеральной налоговой службы России по городу Сургуту </w:t>
      </w:r>
      <w:r w:rsidR="00E44258">
        <w:rPr>
          <w:rFonts w:eastAsiaTheme="minorHAnsi"/>
          <w:sz w:val="28"/>
          <w:szCs w:val="28"/>
          <w:lang w:eastAsia="en-US"/>
        </w:rPr>
        <w:t xml:space="preserve">     </w:t>
      </w:r>
      <w:r w:rsidRPr="00D65727">
        <w:rPr>
          <w:rFonts w:eastAsiaTheme="minorHAnsi"/>
          <w:sz w:val="28"/>
          <w:szCs w:val="28"/>
          <w:lang w:eastAsia="en-US"/>
        </w:rPr>
        <w:t>в части получения сведений о наличии предпринимательской деятельности;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Отдел Управления федеральной миграционной службы по Ханты-Мансийскому автономному округу - Югре в городе Сургуте в части получения сведений о регистрации граждан в частных домах;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" w:name="sub_22812"/>
      <w:r w:rsidRPr="00D65727">
        <w:rPr>
          <w:rFonts w:eastAsiaTheme="minorHAnsi"/>
          <w:sz w:val="28"/>
          <w:szCs w:val="28"/>
          <w:lang w:eastAsia="en-US"/>
        </w:rPr>
        <w:t xml:space="preserve">- Государственная Инспекция безопасности дорожного движения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</w:t>
      </w:r>
      <w:r w:rsidRPr="00D65727">
        <w:rPr>
          <w:rFonts w:eastAsiaTheme="minorHAnsi"/>
          <w:sz w:val="28"/>
          <w:szCs w:val="28"/>
          <w:lang w:eastAsia="en-US"/>
        </w:rPr>
        <w:t>в городе Сургуте Управления Министерства внутренних дел Российской Федерации по Ханты-Мансийскому автономному округу - Югре;</w:t>
      </w:r>
    </w:p>
    <w:bookmarkEnd w:id="1"/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оценочные организации;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>- организации, занимающиеся обслуживанием жилищного фонда (паспортный стол).</w:t>
      </w:r>
    </w:p>
    <w:p w:rsid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65727">
        <w:rPr>
          <w:rFonts w:eastAsiaTheme="minorHAnsi"/>
          <w:sz w:val="28"/>
          <w:szCs w:val="28"/>
          <w:lang w:eastAsia="en-US"/>
        </w:rPr>
        <w:t xml:space="preserve">Адреса, телефоны и график работы указанных учреждений представлены в </w:t>
      </w:r>
      <w:hyperlink w:anchor="sub_1200" w:history="1">
        <w:r w:rsidRPr="00D65727">
          <w:rPr>
            <w:rFonts w:eastAsiaTheme="minorHAnsi"/>
            <w:sz w:val="28"/>
            <w:szCs w:val="28"/>
            <w:lang w:eastAsia="en-US"/>
          </w:rPr>
          <w:t>приложении 2</w:t>
        </w:r>
      </w:hyperlink>
      <w:r w:rsidRPr="00D65727">
        <w:rPr>
          <w:rFonts w:eastAsiaTheme="minorHAnsi"/>
          <w:sz w:val="28"/>
          <w:szCs w:val="28"/>
          <w:lang w:eastAsia="en-US"/>
        </w:rPr>
        <w:t xml:space="preserve"> к настоящему административному регламенту.</w:t>
      </w:r>
    </w:p>
    <w:p w:rsidR="00157A76" w:rsidRDefault="00157A76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6. Процедура получения информации заявителем по вопросам предоставления муниципальной услуги, сведений о ходе предоставления муниципальной услуги, в том числе в информационно-телекоммуникационной сети Интернет: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Информирование по вопросам предоставления муниципальной услуги, </w:t>
      </w:r>
      <w:r w:rsidR="00E44258">
        <w:rPr>
          <w:rFonts w:eastAsiaTheme="minorHAnsi"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>в том числе о ходе ее предоставления осуществляется специалистами управления, МФЦ.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Информация, указанная в пунктах 3-5 настоящего административного регламента, размещается: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 информационных стендах в месте предоставления муниципальной услуги;</w:t>
      </w:r>
    </w:p>
    <w:p w:rsidR="00DF0AE5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 информационно-телекоммуникационной сети Интернет:</w:t>
      </w:r>
    </w:p>
    <w:p w:rsidR="00DF0AE5" w:rsidRPr="00354466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F0AE5">
        <w:rPr>
          <w:rFonts w:eastAsiaTheme="minorHAnsi"/>
          <w:sz w:val="28"/>
          <w:szCs w:val="28"/>
          <w:lang w:eastAsia="en-US"/>
        </w:rPr>
        <w:t xml:space="preserve">на официальном портале Администрации города </w:t>
      </w:r>
      <w:r w:rsidRPr="00354466">
        <w:rPr>
          <w:rFonts w:eastAsiaTheme="minorHAnsi"/>
          <w:sz w:val="28"/>
          <w:szCs w:val="28"/>
          <w:lang w:eastAsia="en-US"/>
        </w:rPr>
        <w:t>(</w:t>
      </w:r>
      <w:hyperlink r:id="rId9" w:history="1">
        <w:r w:rsidRPr="00354466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www.admsurgut.ru</w:t>
        </w:r>
      </w:hyperlink>
      <w:r w:rsidRPr="00354466">
        <w:rPr>
          <w:rFonts w:eastAsiaTheme="minorHAnsi"/>
          <w:sz w:val="28"/>
          <w:szCs w:val="28"/>
          <w:lang w:eastAsia="en-US"/>
        </w:rPr>
        <w:t>);</w:t>
      </w:r>
    </w:p>
    <w:p w:rsidR="00DF0AE5" w:rsidRPr="00DF0AE5" w:rsidRDefault="00DF0AE5" w:rsidP="0035446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F0AE5">
        <w:rPr>
          <w:rFonts w:eastAsiaTheme="minorHAnsi"/>
          <w:sz w:val="28"/>
          <w:szCs w:val="28"/>
          <w:lang w:eastAsia="en-US"/>
        </w:rPr>
        <w:t>в федеральной государственной информационной системе "Единый портал государственных и муниципальных услуг (функций)" (www.gosuslugi.ru (далее -</w:t>
      </w:r>
      <w:r w:rsidR="00354466">
        <w:rPr>
          <w:rFonts w:eastAsiaTheme="minorHAnsi"/>
          <w:sz w:val="28"/>
          <w:szCs w:val="28"/>
          <w:lang w:eastAsia="en-US"/>
        </w:rPr>
        <w:t xml:space="preserve"> </w:t>
      </w:r>
      <w:r w:rsidRPr="00DF0AE5">
        <w:rPr>
          <w:rFonts w:eastAsiaTheme="minorHAnsi"/>
          <w:sz w:val="28"/>
          <w:szCs w:val="28"/>
          <w:lang w:eastAsia="en-US"/>
        </w:rPr>
        <w:t>Единый портал);</w:t>
      </w:r>
    </w:p>
    <w:p w:rsidR="00DF0AE5" w:rsidRDefault="00DF0AE5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F0AE5">
        <w:rPr>
          <w:rFonts w:eastAsiaTheme="minorHAnsi"/>
          <w:sz w:val="28"/>
          <w:szCs w:val="28"/>
          <w:lang w:eastAsia="en-US"/>
        </w:rPr>
        <w:t xml:space="preserve">в региональной информационной системе Ханты-Мансийского автономного округа - Югры "Портал государственных и муниципальных </w:t>
      </w:r>
      <w:r w:rsidR="00354466">
        <w:rPr>
          <w:rFonts w:eastAsiaTheme="minorHAnsi"/>
          <w:sz w:val="28"/>
          <w:szCs w:val="28"/>
          <w:lang w:eastAsia="en-US"/>
        </w:rPr>
        <w:t xml:space="preserve">      </w:t>
      </w:r>
      <w:r w:rsidRPr="00DF0AE5">
        <w:rPr>
          <w:rFonts w:eastAsiaTheme="minorHAnsi"/>
          <w:sz w:val="28"/>
          <w:szCs w:val="28"/>
          <w:lang w:eastAsia="en-US"/>
        </w:rPr>
        <w:t>услуг (функций) Ханты-Мансийского автономного округа -</w:t>
      </w:r>
      <w:r w:rsidR="00354466">
        <w:rPr>
          <w:rFonts w:eastAsiaTheme="minorHAnsi"/>
          <w:sz w:val="28"/>
          <w:szCs w:val="28"/>
          <w:lang w:eastAsia="en-US"/>
        </w:rPr>
        <w:t xml:space="preserve"> </w:t>
      </w:r>
      <w:r w:rsidRPr="00DF0AE5">
        <w:rPr>
          <w:rFonts w:eastAsiaTheme="minorHAnsi"/>
          <w:sz w:val="28"/>
          <w:szCs w:val="28"/>
          <w:lang w:eastAsia="en-US"/>
        </w:rPr>
        <w:t>Югры" (www.86.gosuslugi.ru) (далее -</w:t>
      </w:r>
      <w:r w:rsidR="00354466">
        <w:rPr>
          <w:rFonts w:eastAsiaTheme="minorHAnsi"/>
          <w:sz w:val="28"/>
          <w:szCs w:val="28"/>
          <w:lang w:eastAsia="en-US"/>
        </w:rPr>
        <w:t xml:space="preserve"> </w:t>
      </w:r>
      <w:r w:rsidRPr="00DF0AE5">
        <w:rPr>
          <w:rFonts w:eastAsiaTheme="minorHAnsi"/>
          <w:sz w:val="28"/>
          <w:szCs w:val="28"/>
          <w:lang w:eastAsia="en-US"/>
        </w:rPr>
        <w:t>региональный портал).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Информирование заявителей по вопросам предоставления муниципальной услуги, в том числе о ходе предоставления муниципальной услуги, осуществляется в следующих формах: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gramStart"/>
      <w:r>
        <w:rPr>
          <w:rFonts w:eastAsiaTheme="minorHAnsi"/>
          <w:sz w:val="28"/>
          <w:szCs w:val="28"/>
          <w:lang w:eastAsia="en-US"/>
        </w:rPr>
        <w:t>устной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(при личном обращении заявителя или по телефону);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письменной (при письменном обращении заявителя по почте, электронной почте, факсу);</w:t>
      </w:r>
    </w:p>
    <w:p w:rsidR="00980A7E" w:rsidRDefault="00980A7E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форме информационных (мультимедийных) материалов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 на официальном сайте, едином и региональном порталах.</w:t>
      </w:r>
    </w:p>
    <w:p w:rsidR="00F237B6" w:rsidRDefault="00F237B6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В случае устного обращения (лично или по телефону) заявителя (его представителя) </w:t>
      </w:r>
      <w:r w:rsidR="005B695B">
        <w:rPr>
          <w:rFonts w:eastAsiaTheme="minorHAnsi"/>
          <w:sz w:val="28"/>
          <w:szCs w:val="28"/>
          <w:lang w:eastAsia="en-US"/>
        </w:rPr>
        <w:t xml:space="preserve"> специалист У</w:t>
      </w:r>
      <w:r w:rsidR="00FB3D91">
        <w:rPr>
          <w:rFonts w:eastAsiaTheme="minorHAnsi"/>
          <w:sz w:val="28"/>
          <w:szCs w:val="28"/>
          <w:lang w:eastAsia="en-US"/>
        </w:rPr>
        <w:t xml:space="preserve">правления </w:t>
      </w:r>
      <w:r>
        <w:rPr>
          <w:rFonts w:eastAsiaTheme="minorHAnsi"/>
          <w:sz w:val="28"/>
          <w:szCs w:val="28"/>
          <w:lang w:eastAsia="en-US"/>
        </w:rPr>
        <w:t xml:space="preserve">в часы приема осуществляет устное информирование (соответственно лично или по телефону) обратившегося за информацией заявителя. Устное информирование осуществляется не более </w:t>
      </w:r>
      <w:r w:rsidR="00E44258">
        <w:rPr>
          <w:rFonts w:eastAsiaTheme="minorHAnsi"/>
          <w:sz w:val="28"/>
          <w:szCs w:val="28"/>
          <w:lang w:eastAsia="en-US"/>
        </w:rPr>
        <w:t xml:space="preserve">      </w:t>
      </w:r>
      <w:r>
        <w:rPr>
          <w:rFonts w:eastAsiaTheme="minorHAnsi"/>
          <w:sz w:val="28"/>
          <w:szCs w:val="28"/>
          <w:lang w:eastAsia="en-US"/>
        </w:rPr>
        <w:t>15 минут.</w:t>
      </w:r>
    </w:p>
    <w:p w:rsidR="00F237B6" w:rsidRDefault="00F237B6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 на телефонный звонок начинается с информации о наименовании органа, в который обратился заявитель, фамилии, имени, отчестве и должности специалиста, принявшего телефонный звонок.</w:t>
      </w:r>
    </w:p>
    <w:p w:rsidR="00F237B6" w:rsidRDefault="00FB3D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общении с заявителем (по </w:t>
      </w:r>
      <w:r w:rsidR="005B695B">
        <w:rPr>
          <w:rFonts w:eastAsiaTheme="minorHAnsi"/>
          <w:sz w:val="28"/>
          <w:szCs w:val="28"/>
          <w:lang w:eastAsia="en-US"/>
        </w:rPr>
        <w:t>телефону или лично) специалист У</w:t>
      </w:r>
      <w:r>
        <w:rPr>
          <w:rFonts w:eastAsiaTheme="minorHAnsi"/>
          <w:sz w:val="28"/>
          <w:szCs w:val="28"/>
          <w:lang w:eastAsia="en-US"/>
        </w:rPr>
        <w:t>правления должен корректно и внимательно относиться к гражданам, не унижая их чести и достоинства. 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FB3D91" w:rsidRDefault="00FB3D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При невозможности специалиста, принявшего звонок, самостоятельно ответить на поставленные вопросы, телефонный звонок переадресовывается </w:t>
      </w:r>
      <w:r>
        <w:rPr>
          <w:rFonts w:eastAsiaTheme="minorHAnsi"/>
          <w:sz w:val="28"/>
          <w:szCs w:val="28"/>
          <w:lang w:eastAsia="en-US"/>
        </w:rPr>
        <w:lastRenderedPageBreak/>
        <w:t>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  <w:proofErr w:type="gramEnd"/>
    </w:p>
    <w:p w:rsidR="00DF0AE5" w:rsidRDefault="00C95312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консультировании по письменным обращениям ответ на обращение направляется заявителю на почтовый адрес, указанный в обращении, или </w:t>
      </w:r>
      <w:proofErr w:type="gramStart"/>
      <w:r>
        <w:rPr>
          <w:rFonts w:eastAsiaTheme="minorHAnsi"/>
          <w:sz w:val="28"/>
          <w:szCs w:val="28"/>
          <w:lang w:eastAsia="en-US"/>
        </w:rPr>
        <w:t>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адресу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электронной почты в срок, не превышающий </w:t>
      </w:r>
      <w:r w:rsidR="00312353">
        <w:rPr>
          <w:rFonts w:eastAsiaTheme="minorHAnsi"/>
          <w:sz w:val="28"/>
          <w:szCs w:val="28"/>
          <w:lang w:eastAsia="en-US"/>
        </w:rPr>
        <w:t xml:space="preserve">15 календарных дней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</w:t>
      </w:r>
      <w:r w:rsidR="00312353">
        <w:rPr>
          <w:rFonts w:eastAsiaTheme="minorHAnsi"/>
          <w:sz w:val="28"/>
          <w:szCs w:val="28"/>
          <w:lang w:eastAsia="en-US"/>
        </w:rPr>
        <w:t>с момента регистрации обращения.</w:t>
      </w:r>
    </w:p>
    <w:p w:rsidR="00312353" w:rsidRDefault="00312353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получения информации по вопросам предоставления муниципальной услуги, в том числе о ходе предоставления муниципальной услуги посредством Единого и регионального порталов заявителям необходимо использовать адреса в информационно-телекоммуникационной сети Интернет, указанные в пунктах 3,7 настоящего административного регламента.</w:t>
      </w:r>
    </w:p>
    <w:p w:rsidR="00661C52" w:rsidRDefault="00661C52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Информирование заявителей о порядке предоставления муниципальной услуги в МФЦ, а также по иным вопросам, связанным с предоставлением муниципальной услуги, осуществляется МФЦ в соответствии с заключенным соглашением и регламентом работы МФЦ.</w:t>
      </w:r>
    </w:p>
    <w:p w:rsidR="00E26B91" w:rsidRDefault="00E26B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Порядок, место размещения указанной в пунктах 3 – 5, 7 настоящего административного регламента информации, в том числе на стендах, а также </w:t>
      </w:r>
      <w:r w:rsidR="00E44258"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Интернет.</w:t>
      </w:r>
    </w:p>
    <w:p w:rsidR="00E26B91" w:rsidRDefault="00E26B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стене в месте предоставления муниципальной услуги и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 </w:t>
      </w:r>
      <w:r>
        <w:rPr>
          <w:rFonts w:eastAsiaTheme="minorHAnsi"/>
          <w:sz w:val="28"/>
          <w:szCs w:val="28"/>
          <w:lang w:eastAsia="en-US"/>
        </w:rPr>
        <w:t>в информационно-телекоммуникационной сети Интернет  размещается следующая информация:</w:t>
      </w:r>
    </w:p>
    <w:p w:rsidR="00E26B91" w:rsidRDefault="00E26B91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извлечения из законодательных и иных нормативных правовых актов Российской Федерации, Ханты-Мансийского автономного округа – Югры, муниципальных правовых актов, содержащих нормы, регулирующие деятельность по предоставлению муниципальной услуги;</w:t>
      </w:r>
    </w:p>
    <w:p w:rsidR="00E26B91" w:rsidRP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E30AF">
        <w:rPr>
          <w:rFonts w:eastAsiaTheme="minorHAnsi"/>
          <w:sz w:val="28"/>
          <w:szCs w:val="28"/>
          <w:lang w:eastAsia="en-US"/>
        </w:rPr>
        <w:t>место нахождения, график работы, справочные телефоны, адреса электронной почты управления, участвующего в предоставлении муниципальной услуги;</w:t>
      </w:r>
    </w:p>
    <w:p w:rsidR="006E30AF" w:rsidRP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E30AF">
        <w:rPr>
          <w:rFonts w:eastAsiaTheme="minorHAnsi"/>
          <w:sz w:val="28"/>
          <w:szCs w:val="28"/>
          <w:lang w:eastAsia="en-US"/>
        </w:rPr>
        <w:t>сведения о способах получения информации о месте нахождения и графиках работы МФЦ, организаций, обращение в которые необходимо для предоставления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E30AF">
        <w:rPr>
          <w:rFonts w:eastAsiaTheme="minorHAnsi"/>
          <w:sz w:val="28"/>
          <w:szCs w:val="28"/>
          <w:lang w:eastAsia="en-US"/>
        </w:rP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бланк заявления о предоставлении муниципальной услуги и образец его заполнения;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6E30AF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блок-схема предоставления муниципальной услуги;</w:t>
      </w:r>
    </w:p>
    <w:p w:rsidR="00E24D5C" w:rsidRDefault="006E30AF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текст настоящего административ</w:t>
      </w:r>
      <w:r w:rsidR="00E24D5C">
        <w:rPr>
          <w:rFonts w:eastAsiaTheme="minorHAnsi"/>
          <w:sz w:val="28"/>
          <w:szCs w:val="28"/>
          <w:lang w:eastAsia="en-US"/>
        </w:rPr>
        <w:t>ного регламента с приложениями (извлеч</w:t>
      </w:r>
      <w:r>
        <w:rPr>
          <w:rFonts w:eastAsiaTheme="minorHAnsi"/>
          <w:sz w:val="28"/>
          <w:szCs w:val="28"/>
          <w:lang w:eastAsia="en-US"/>
        </w:rPr>
        <w:t>е</w:t>
      </w:r>
      <w:r w:rsidR="00E24D5C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ия – на информационном стенде.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Полная версия размещается в информационно-телекоммуникационной сети Интернет либо полный текст административного регламента можно получить, обратившись к специалисту  </w:t>
      </w:r>
      <w:r>
        <w:rPr>
          <w:rFonts w:eastAsiaTheme="minorHAnsi"/>
          <w:sz w:val="28"/>
          <w:szCs w:val="28"/>
          <w:lang w:eastAsia="en-US"/>
        </w:rPr>
        <w:lastRenderedPageBreak/>
        <w:t>отдела учета нуждающихся в жилье управления, ответственному за предоставление муниципальной услуги</w:t>
      </w:r>
      <w:r w:rsidR="00E24D5C">
        <w:rPr>
          <w:rFonts w:eastAsiaTheme="minorHAnsi"/>
          <w:sz w:val="28"/>
          <w:szCs w:val="28"/>
          <w:lang w:eastAsia="en-US"/>
        </w:rPr>
        <w:t>).</w:t>
      </w:r>
      <w:proofErr w:type="gramEnd"/>
    </w:p>
    <w:p w:rsidR="00E24D5C" w:rsidRDefault="00E24D5C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11. 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6E30AF" w:rsidRDefault="00E24D5C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 В случае внесения изменений в порядок предоставления муниципальной услуги специалист отдела учета нуждающихся в жилье управления</w:t>
      </w:r>
      <w:r w:rsidR="00FE432E">
        <w:rPr>
          <w:rFonts w:eastAsiaTheme="minorHAnsi"/>
          <w:sz w:val="28"/>
          <w:szCs w:val="28"/>
          <w:lang w:eastAsia="en-US"/>
        </w:rPr>
        <w:t xml:space="preserve"> в срок</w:t>
      </w:r>
      <w:r>
        <w:rPr>
          <w:rFonts w:eastAsiaTheme="minorHAnsi"/>
          <w:sz w:val="28"/>
          <w:szCs w:val="28"/>
          <w:lang w:eastAsia="en-US"/>
        </w:rPr>
        <w:t xml:space="preserve">, не превышающий 5 рабочих </w:t>
      </w:r>
      <w:r w:rsidR="00FE432E">
        <w:rPr>
          <w:rFonts w:eastAsiaTheme="minorHAnsi"/>
          <w:sz w:val="28"/>
          <w:szCs w:val="28"/>
          <w:lang w:eastAsia="en-US"/>
        </w:rPr>
        <w:t>дней со дня вступления в силу таких изменений, обеспечивает актуализацию информации в информационно-телекоммуникационной сети Интернет и на информационных стендах, находящихся в месте предоставления муниципальной услуги.</w:t>
      </w:r>
    </w:p>
    <w:p w:rsidR="00E84446" w:rsidRDefault="00E84446" w:rsidP="0035446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84446" w:rsidRDefault="00E84446" w:rsidP="007938EE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84446">
        <w:rPr>
          <w:rFonts w:eastAsiaTheme="minorHAnsi"/>
          <w:sz w:val="28"/>
          <w:szCs w:val="28"/>
          <w:lang w:eastAsia="en-US"/>
        </w:rPr>
        <w:t>Стандарт предоставления муниципальной услуги</w:t>
      </w:r>
    </w:p>
    <w:p w:rsidR="00E84446" w:rsidRDefault="00E84446" w:rsidP="00E84446">
      <w:pPr>
        <w:pStyle w:val="a3"/>
        <w:autoSpaceDE w:val="0"/>
        <w:autoSpaceDN w:val="0"/>
        <w:adjustRightInd w:val="0"/>
        <w:ind w:left="1287"/>
        <w:jc w:val="both"/>
        <w:rPr>
          <w:rFonts w:eastAsiaTheme="minorHAnsi"/>
          <w:sz w:val="28"/>
          <w:szCs w:val="28"/>
          <w:lang w:eastAsia="en-US"/>
        </w:rPr>
      </w:pPr>
    </w:p>
    <w:p w:rsidR="00E84446" w:rsidRDefault="00E84446" w:rsidP="00E84446">
      <w:pPr>
        <w:pStyle w:val="a3"/>
        <w:autoSpaceDE w:val="0"/>
        <w:autoSpaceDN w:val="0"/>
        <w:adjustRightInd w:val="0"/>
        <w:ind w:left="128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Наименование муниципальной услуги</w:t>
      </w:r>
    </w:p>
    <w:p w:rsidR="005B2532" w:rsidRDefault="005B2532" w:rsidP="00E84446">
      <w:pPr>
        <w:pStyle w:val="a3"/>
        <w:autoSpaceDE w:val="0"/>
        <w:autoSpaceDN w:val="0"/>
        <w:adjustRightInd w:val="0"/>
        <w:ind w:left="1287"/>
        <w:jc w:val="center"/>
        <w:rPr>
          <w:rFonts w:eastAsiaTheme="minorHAnsi"/>
          <w:sz w:val="28"/>
          <w:szCs w:val="28"/>
          <w:lang w:eastAsia="en-US"/>
        </w:rPr>
      </w:pPr>
    </w:p>
    <w:p w:rsidR="005B2532" w:rsidRDefault="005B2532" w:rsidP="005B25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2" w:name="sub_1021"/>
      <w:r w:rsidRPr="005B2532">
        <w:rPr>
          <w:rFonts w:eastAsiaTheme="minorHAnsi"/>
          <w:sz w:val="28"/>
          <w:szCs w:val="28"/>
          <w:lang w:eastAsia="en-US"/>
        </w:rPr>
        <w:t>13. Прием заявлений, документов, а также постановка граждан на учет в качестве нуждающихся в жилых помещениях (далее - муниципальная услуга).</w:t>
      </w:r>
    </w:p>
    <w:p w:rsidR="005B2532" w:rsidRDefault="005B2532" w:rsidP="005B25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B2532" w:rsidRDefault="005B2532" w:rsidP="005B2532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Наименование органа местного самоуправления, предоставляющего муниципальную услугу, его структурных подразделений, участвующих в предоставлении муниципальной услуги</w:t>
      </w:r>
    </w:p>
    <w:p w:rsidR="005B2532" w:rsidRDefault="005B2532" w:rsidP="005B2532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5B2532" w:rsidRPr="00D5059A" w:rsidRDefault="005B2532" w:rsidP="00E4425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5059A">
        <w:rPr>
          <w:rFonts w:eastAsiaTheme="minorHAnsi"/>
          <w:sz w:val="28"/>
          <w:szCs w:val="28"/>
          <w:lang w:eastAsia="en-US"/>
        </w:rPr>
        <w:t xml:space="preserve">14. Органом, предоставляющим муниципальную услугу, является  управление учёта и распределения жилья </w:t>
      </w:r>
      <w:r w:rsidR="00D5059A">
        <w:rPr>
          <w:rFonts w:eastAsiaTheme="minorHAnsi"/>
          <w:sz w:val="28"/>
          <w:szCs w:val="28"/>
          <w:lang w:eastAsia="en-US"/>
        </w:rPr>
        <w:t>Администрации города</w:t>
      </w:r>
      <w:r w:rsidRPr="00D5059A">
        <w:rPr>
          <w:rFonts w:eastAsiaTheme="minorHAnsi"/>
          <w:sz w:val="28"/>
          <w:szCs w:val="28"/>
          <w:lang w:eastAsia="en-US"/>
        </w:rPr>
        <w:t>.</w:t>
      </w:r>
    </w:p>
    <w:p w:rsidR="005B2532" w:rsidRDefault="00D5059A" w:rsidP="00E44258">
      <w:pPr>
        <w:jc w:val="both"/>
        <w:rPr>
          <w:rFonts w:eastAsiaTheme="minorHAnsi"/>
          <w:sz w:val="28"/>
          <w:szCs w:val="28"/>
          <w:lang w:eastAsia="en-US"/>
        </w:rPr>
      </w:pPr>
      <w:r w:rsidRPr="00D5059A">
        <w:rPr>
          <w:rFonts w:eastAsiaTheme="minorHAnsi"/>
          <w:sz w:val="28"/>
          <w:szCs w:val="28"/>
          <w:lang w:eastAsia="en-US"/>
        </w:rPr>
        <w:t xml:space="preserve">За получением муниципальной услуги заявитель вправе обратиться в МФЦ. </w:t>
      </w:r>
    </w:p>
    <w:p w:rsidR="00833DF8" w:rsidRDefault="00833DF8" w:rsidP="00E4425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предоставлении муниципальной услуги управление осуществляет межведомственное взаимодействие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833DF8" w:rsidRPr="00833DF8" w:rsidRDefault="007B12A7" w:rsidP="00E442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федеральным государственным бюджетным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учреждение</w:t>
      </w:r>
      <w:r w:rsidRPr="007B12A7">
        <w:rPr>
          <w:rFonts w:eastAsiaTheme="minorHAnsi"/>
          <w:sz w:val="28"/>
          <w:szCs w:val="28"/>
          <w:lang w:eastAsia="en-US"/>
        </w:rPr>
        <w:t>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"Федеральная кадастровая палата </w:t>
      </w:r>
      <w:proofErr w:type="spellStart"/>
      <w:r w:rsidR="00833DF8" w:rsidRPr="00833DF8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="00833DF8" w:rsidRPr="00833DF8">
        <w:rPr>
          <w:rFonts w:eastAsiaTheme="minorHAnsi"/>
          <w:sz w:val="28"/>
          <w:szCs w:val="28"/>
          <w:lang w:eastAsia="en-US"/>
        </w:rPr>
        <w:t>" по Ханты-Мансийскому автономному о</w:t>
      </w:r>
      <w:r w:rsidR="00E44258">
        <w:rPr>
          <w:rFonts w:eastAsiaTheme="minorHAnsi"/>
          <w:sz w:val="28"/>
          <w:szCs w:val="28"/>
          <w:lang w:eastAsia="en-US"/>
        </w:rPr>
        <w:t>кругу - Югре Межрайонный отдел №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 1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         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о зарегистрированных правах, переходе права собственности на </w:t>
      </w:r>
      <w:r w:rsidRPr="007B12A7">
        <w:rPr>
          <w:rFonts w:eastAsiaTheme="minorHAnsi"/>
          <w:sz w:val="28"/>
          <w:szCs w:val="28"/>
          <w:lang w:eastAsia="en-US"/>
        </w:rPr>
        <w:t xml:space="preserve">заявителя и 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членов </w:t>
      </w:r>
      <w:r w:rsidRPr="007B12A7">
        <w:rPr>
          <w:rFonts w:eastAsiaTheme="minorHAnsi"/>
          <w:sz w:val="28"/>
          <w:szCs w:val="28"/>
          <w:lang w:eastAsia="en-US"/>
        </w:rPr>
        <w:t xml:space="preserve">его </w:t>
      </w:r>
      <w:r w:rsidR="00833DF8" w:rsidRPr="00833DF8">
        <w:rPr>
          <w:rFonts w:eastAsiaTheme="minorHAnsi"/>
          <w:sz w:val="28"/>
          <w:szCs w:val="28"/>
          <w:lang w:eastAsia="en-US"/>
        </w:rPr>
        <w:t>семьи за предшествующие пять лет до постановки на учет;</w:t>
      </w:r>
    </w:p>
    <w:p w:rsidR="00833DF8" w:rsidRPr="00833DF8" w:rsidRDefault="007B12A7" w:rsidP="00833D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государственным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учреждение</w:t>
      </w:r>
      <w:r w:rsidRPr="007B12A7">
        <w:rPr>
          <w:rFonts w:eastAsiaTheme="minorHAnsi"/>
          <w:sz w:val="28"/>
          <w:szCs w:val="28"/>
          <w:lang w:eastAsia="en-US"/>
        </w:rPr>
        <w:t>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управление пенсионного фонда Российской Федерации в городе Сургуте в части получения сведений о размере пенсии граждан;</w:t>
      </w:r>
    </w:p>
    <w:p w:rsidR="00833DF8" w:rsidRPr="00833DF8" w:rsidRDefault="007B12A7" w:rsidP="00833D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казенным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учреждение</w:t>
      </w:r>
      <w:r w:rsidRPr="007B12A7">
        <w:rPr>
          <w:rFonts w:eastAsiaTheme="minorHAnsi"/>
          <w:sz w:val="28"/>
          <w:szCs w:val="28"/>
          <w:lang w:eastAsia="en-US"/>
        </w:rPr>
        <w:t>м</w:t>
      </w:r>
      <w:r w:rsidR="00833DF8" w:rsidRPr="00833DF8">
        <w:rPr>
          <w:rFonts w:eastAsiaTheme="minorHAnsi"/>
          <w:sz w:val="28"/>
          <w:szCs w:val="28"/>
          <w:lang w:eastAsia="en-US"/>
        </w:rPr>
        <w:t xml:space="preserve"> Ханты-Мансийского автономного округа - Югры "Центр социальных выплат" в части получения сведений о доходах (компенсации, пособия, субсидии) для семей, имеющих детей в возрасте до </w:t>
      </w:r>
      <w:r w:rsidR="00E44258">
        <w:rPr>
          <w:rFonts w:eastAsiaTheme="minorHAnsi"/>
          <w:sz w:val="28"/>
          <w:szCs w:val="28"/>
          <w:lang w:eastAsia="en-US"/>
        </w:rPr>
        <w:t xml:space="preserve">      </w:t>
      </w:r>
      <w:r w:rsidR="00833DF8" w:rsidRPr="00833DF8">
        <w:rPr>
          <w:rFonts w:eastAsiaTheme="minorHAnsi"/>
          <w:sz w:val="28"/>
          <w:szCs w:val="28"/>
          <w:lang w:eastAsia="en-US"/>
        </w:rPr>
        <w:t>16 лет; для семей, имеющих детей инвалидов; для неработающих родителей, имеющих детей от 1,5 до 4 лет; для семей, имеющих детей, но потерявших кормильца;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 xml:space="preserve">- военным комиссариатом по городу Сургуту в части получения сведений, подтверждающих временное отсутствие члена семьи заявителя по </w:t>
      </w:r>
      <w:r w:rsidRPr="007B12A7">
        <w:rPr>
          <w:rFonts w:eastAsiaTheme="minorHAnsi"/>
          <w:sz w:val="28"/>
          <w:szCs w:val="28"/>
          <w:lang w:eastAsia="en-US"/>
        </w:rPr>
        <w:lastRenderedPageBreak/>
        <w:t>причине прохождения службы по призыву в Вооруженных Силах Российской Федерации;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казенным учреждением Ханты-Мансийского автономного округа - Югры "</w:t>
      </w:r>
      <w:proofErr w:type="spellStart"/>
      <w:r w:rsidRPr="007B12A7">
        <w:rPr>
          <w:rFonts w:eastAsiaTheme="minorHAnsi"/>
          <w:sz w:val="28"/>
          <w:szCs w:val="28"/>
          <w:lang w:eastAsia="en-US"/>
        </w:rPr>
        <w:t>Сургутский</w:t>
      </w:r>
      <w:proofErr w:type="spellEnd"/>
      <w:r w:rsidRPr="007B12A7">
        <w:rPr>
          <w:rFonts w:eastAsiaTheme="minorHAnsi"/>
          <w:sz w:val="28"/>
          <w:szCs w:val="28"/>
          <w:lang w:eastAsia="en-US"/>
        </w:rPr>
        <w:t xml:space="preserve"> центр занятости населения" в части получения сведений </w:t>
      </w:r>
      <w:r w:rsidR="00E44258">
        <w:rPr>
          <w:rFonts w:eastAsiaTheme="minorHAnsi"/>
          <w:sz w:val="28"/>
          <w:szCs w:val="28"/>
          <w:lang w:eastAsia="en-US"/>
        </w:rPr>
        <w:t xml:space="preserve">      </w:t>
      </w:r>
      <w:r w:rsidRPr="007B12A7">
        <w:rPr>
          <w:rFonts w:eastAsiaTheme="minorHAnsi"/>
          <w:sz w:val="28"/>
          <w:szCs w:val="28"/>
          <w:lang w:eastAsia="en-US"/>
        </w:rPr>
        <w:t>о полученных выплатах;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отделом судебных приставов по городу Сургуту в части получения сведений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инспекцией Федеральной налоговой службы России по городу Сургуту в части получения сведений о наличии предпринимательской деятельности;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Отделом Управления федеральной миграционной службы по Ханты-Мансийскому автономному округу - Югре в городе Сургуте в части получения сведений о регистрации граждан;</w:t>
      </w: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 xml:space="preserve">- Государственной Инспекцией безопасности дорожного движения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</w:t>
      </w:r>
      <w:r w:rsidRPr="007B12A7">
        <w:rPr>
          <w:rFonts w:eastAsiaTheme="minorHAnsi"/>
          <w:sz w:val="28"/>
          <w:szCs w:val="28"/>
          <w:lang w:eastAsia="en-US"/>
        </w:rPr>
        <w:t>в городе Сургуте Управления Министерства внутренних дел Российской Федерации по Ханты-Мансийскому автономному округу - Югре;</w:t>
      </w:r>
    </w:p>
    <w:p w:rsid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B12A7">
        <w:rPr>
          <w:rFonts w:eastAsiaTheme="minorHAnsi"/>
          <w:sz w:val="28"/>
          <w:szCs w:val="28"/>
          <w:lang w:eastAsia="en-US"/>
        </w:rPr>
        <w:t>- организациями, занимающимися обслуживанием жилищного фонда (паспортный стол).</w:t>
      </w:r>
    </w:p>
    <w:p w:rsidR="009D3AAA" w:rsidRPr="009D3AAA" w:rsidRDefault="009D3AAA" w:rsidP="009D3AA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3" w:name="sub_274"/>
      <w:r w:rsidRPr="00EE78FA">
        <w:rPr>
          <w:rFonts w:eastAsiaTheme="minorHAnsi"/>
          <w:sz w:val="28"/>
          <w:szCs w:val="28"/>
          <w:lang w:eastAsia="en-US"/>
        </w:rPr>
        <w:t xml:space="preserve">15. </w:t>
      </w:r>
      <w:proofErr w:type="gramStart"/>
      <w:r w:rsidRPr="009D3AAA">
        <w:rPr>
          <w:rFonts w:eastAsiaTheme="minorHAnsi"/>
          <w:sz w:val="28"/>
          <w:szCs w:val="28"/>
          <w:lang w:eastAsia="en-US"/>
        </w:rPr>
        <w:t xml:space="preserve">В соответствии с требованиями </w:t>
      </w:r>
      <w:hyperlink r:id="rId10" w:history="1">
        <w:r w:rsidRPr="00EE78FA">
          <w:rPr>
            <w:rFonts w:eastAsiaTheme="minorHAnsi"/>
            <w:sz w:val="28"/>
            <w:szCs w:val="28"/>
            <w:lang w:eastAsia="en-US"/>
          </w:rPr>
          <w:t>пункта 3 части 1 статьи 7</w:t>
        </w:r>
      </w:hyperlink>
      <w:r w:rsidRPr="009D3AAA">
        <w:rPr>
          <w:rFonts w:eastAsiaTheme="minorHAnsi"/>
          <w:sz w:val="28"/>
          <w:szCs w:val="28"/>
          <w:lang w:eastAsia="en-US"/>
        </w:rPr>
        <w:t xml:space="preserve"> Федерального закона от 27.07.2010 N 210-ФЗ "Об организации предоставления государственных и муниципальных услуг"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9D3AAA">
        <w:rPr>
          <w:rFonts w:eastAsiaTheme="minorHAnsi"/>
          <w:sz w:val="28"/>
          <w:szCs w:val="28"/>
          <w:lang w:eastAsia="en-US"/>
        </w:rPr>
        <w:t>и</w:t>
      </w:r>
      <w:proofErr w:type="gramEnd"/>
      <w:r w:rsidRPr="009D3AAA">
        <w:rPr>
          <w:rFonts w:eastAsiaTheme="minorHAnsi"/>
          <w:sz w:val="28"/>
          <w:szCs w:val="28"/>
          <w:lang w:eastAsia="en-US"/>
        </w:rPr>
        <w:t xml:space="preserve"> обязательными для предоставления муниципальных услуг, </w:t>
      </w:r>
      <w:proofErr w:type="gramStart"/>
      <w:r w:rsidRPr="009D3AAA">
        <w:rPr>
          <w:rFonts w:eastAsiaTheme="minorHAnsi"/>
          <w:sz w:val="28"/>
          <w:szCs w:val="28"/>
          <w:lang w:eastAsia="en-US"/>
        </w:rPr>
        <w:t>утвержденный</w:t>
      </w:r>
      <w:proofErr w:type="gramEnd"/>
      <w:r w:rsidRPr="009D3AAA">
        <w:rPr>
          <w:rFonts w:eastAsiaTheme="minorHAnsi"/>
          <w:sz w:val="28"/>
          <w:szCs w:val="28"/>
          <w:lang w:eastAsia="en-US"/>
        </w:rPr>
        <w:t xml:space="preserve"> муниципальными правовым актом (</w:t>
      </w:r>
      <w:hyperlink r:id="rId11" w:history="1">
        <w:r w:rsidRPr="00EE78FA">
          <w:rPr>
            <w:rFonts w:eastAsiaTheme="minorHAnsi"/>
            <w:sz w:val="28"/>
            <w:szCs w:val="28"/>
            <w:lang w:eastAsia="en-US"/>
          </w:rPr>
          <w:t>решение</w:t>
        </w:r>
      </w:hyperlink>
      <w:r w:rsidRPr="009D3AAA">
        <w:rPr>
          <w:rFonts w:eastAsiaTheme="minorHAnsi"/>
          <w:sz w:val="28"/>
          <w:szCs w:val="28"/>
          <w:lang w:eastAsia="en-US"/>
        </w:rPr>
        <w:t xml:space="preserve"> Думы города от 04.03.2011 </w:t>
      </w:r>
      <w:r w:rsidR="00E44258">
        <w:rPr>
          <w:rFonts w:eastAsiaTheme="minorHAnsi"/>
          <w:sz w:val="28"/>
          <w:szCs w:val="28"/>
          <w:lang w:eastAsia="en-US"/>
        </w:rPr>
        <w:t xml:space="preserve">    №</w:t>
      </w:r>
      <w:r w:rsidRPr="009D3AAA">
        <w:rPr>
          <w:rFonts w:eastAsiaTheme="minorHAnsi"/>
          <w:sz w:val="28"/>
          <w:szCs w:val="28"/>
          <w:lang w:eastAsia="en-US"/>
        </w:rPr>
        <w:t> 876-IVДГ "Об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размера платы за оказание таких услуг").</w:t>
      </w:r>
    </w:p>
    <w:bookmarkEnd w:id="3"/>
    <w:p w:rsidR="009D3AAA" w:rsidRDefault="009D3AAA" w:rsidP="007B12A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0A05EB" w:rsidRDefault="000A05EB" w:rsidP="000A05EB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</w:t>
      </w:r>
    </w:p>
    <w:p w:rsidR="000A05EB" w:rsidRDefault="000A05EB" w:rsidP="000A05EB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085F11" w:rsidRPr="000A05EB" w:rsidRDefault="000A05EB" w:rsidP="00085F1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85F11">
        <w:rPr>
          <w:rFonts w:eastAsiaTheme="minorHAnsi"/>
          <w:sz w:val="28"/>
          <w:szCs w:val="28"/>
          <w:lang w:eastAsia="en-US"/>
        </w:rPr>
        <w:t xml:space="preserve">16. </w:t>
      </w:r>
      <w:r w:rsidRPr="000A05EB">
        <w:rPr>
          <w:rFonts w:eastAsiaTheme="minorHAnsi"/>
          <w:sz w:val="28"/>
          <w:szCs w:val="28"/>
          <w:lang w:eastAsia="en-US"/>
        </w:rPr>
        <w:t xml:space="preserve">Результатом предоставления муниципальной услуги является выдача </w:t>
      </w:r>
      <w:r w:rsidRPr="00085F11">
        <w:rPr>
          <w:rFonts w:eastAsiaTheme="minorHAnsi"/>
          <w:sz w:val="28"/>
          <w:szCs w:val="28"/>
          <w:lang w:eastAsia="en-US"/>
        </w:rPr>
        <w:t xml:space="preserve">(направление) заявителю </w:t>
      </w:r>
      <w:r w:rsidRPr="000A05EB">
        <w:rPr>
          <w:rFonts w:eastAsiaTheme="minorHAnsi"/>
          <w:sz w:val="28"/>
          <w:szCs w:val="28"/>
          <w:lang w:eastAsia="en-US"/>
        </w:rPr>
        <w:t xml:space="preserve"> </w:t>
      </w:r>
      <w:r w:rsidRPr="00085F11">
        <w:rPr>
          <w:rFonts w:eastAsiaTheme="minorHAnsi"/>
          <w:sz w:val="28"/>
          <w:szCs w:val="28"/>
          <w:lang w:eastAsia="en-US"/>
        </w:rPr>
        <w:t>решения</w:t>
      </w:r>
      <w:r w:rsidR="00085F11" w:rsidRPr="00085F11">
        <w:rPr>
          <w:rFonts w:eastAsiaTheme="minorHAnsi"/>
          <w:sz w:val="28"/>
          <w:szCs w:val="28"/>
          <w:lang w:eastAsia="en-US"/>
        </w:rPr>
        <w:t xml:space="preserve">, в </w:t>
      </w:r>
      <w:r w:rsidR="00085F11" w:rsidRPr="000A05EB">
        <w:rPr>
          <w:rFonts w:eastAsiaTheme="minorHAnsi"/>
          <w:sz w:val="28"/>
          <w:szCs w:val="28"/>
          <w:lang w:eastAsia="en-US"/>
        </w:rPr>
        <w:t>том числе посредством "Портала государственных услуг" htpp://86.gosuslugi.ru (при наличии технической возможности)</w:t>
      </w:r>
      <w:r w:rsidR="00085F11" w:rsidRPr="00085F11">
        <w:rPr>
          <w:rFonts w:eastAsiaTheme="minorHAnsi"/>
          <w:sz w:val="28"/>
          <w:szCs w:val="28"/>
          <w:lang w:eastAsia="en-US"/>
        </w:rPr>
        <w:t>:</w:t>
      </w:r>
    </w:p>
    <w:p w:rsidR="00085F11" w:rsidRPr="00085F11" w:rsidRDefault="000A05EB" w:rsidP="00085F1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A05EB">
        <w:rPr>
          <w:rFonts w:eastAsiaTheme="minorHAnsi"/>
          <w:sz w:val="28"/>
          <w:szCs w:val="28"/>
          <w:lang w:eastAsia="en-US"/>
        </w:rPr>
        <w:t xml:space="preserve">о </w:t>
      </w:r>
      <w:r w:rsidR="00085F11" w:rsidRPr="00085F11">
        <w:rPr>
          <w:rFonts w:eastAsiaTheme="minorHAnsi"/>
          <w:sz w:val="28"/>
          <w:szCs w:val="28"/>
          <w:lang w:eastAsia="en-US"/>
        </w:rPr>
        <w:t xml:space="preserve">постановке на учет в качестве нуждающихся </w:t>
      </w:r>
      <w:r w:rsidRPr="000A05EB">
        <w:rPr>
          <w:rFonts w:eastAsiaTheme="minorHAnsi"/>
          <w:sz w:val="28"/>
          <w:szCs w:val="28"/>
          <w:lang w:eastAsia="en-US"/>
        </w:rPr>
        <w:t xml:space="preserve"> в жилых помещениях</w:t>
      </w:r>
      <w:r w:rsidR="00085F11" w:rsidRPr="00085F11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085F11" w:rsidRPr="00085F11" w:rsidRDefault="00085F11" w:rsidP="000A05E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85F11">
        <w:rPr>
          <w:rFonts w:eastAsiaTheme="minorHAnsi"/>
          <w:sz w:val="28"/>
          <w:szCs w:val="28"/>
          <w:lang w:eastAsia="en-US"/>
        </w:rPr>
        <w:t xml:space="preserve">об отказе в постановке на учет  в качестве нуждающихся </w:t>
      </w:r>
      <w:r w:rsidRPr="000A05EB">
        <w:rPr>
          <w:rFonts w:eastAsiaTheme="minorHAnsi"/>
          <w:sz w:val="28"/>
          <w:szCs w:val="28"/>
          <w:lang w:eastAsia="en-US"/>
        </w:rPr>
        <w:t xml:space="preserve"> в жилых помещениях</w:t>
      </w:r>
      <w:r w:rsidRPr="00085F11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0A05EB" w:rsidRDefault="00085F11" w:rsidP="000A05E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85F11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оформляется на официальном бланке управления за подписью руководителя управления либо лица, его замещающего.</w:t>
      </w:r>
    </w:p>
    <w:p w:rsidR="00663219" w:rsidRDefault="00663219" w:rsidP="00663219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Срок предоставления муниципальной услуги</w:t>
      </w:r>
    </w:p>
    <w:p w:rsidR="00663219" w:rsidRDefault="00663219" w:rsidP="00663219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085F11" w:rsidRDefault="0066321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17. Общий (максимальный) срок предоставления муниципальной услуги составляет не более 15 рабочих дней со дня поступления в управление заявления о принятии на учет (далее – заявление о принятии на учет, заявление о предоставлении муниципальной услуги, заявление).</w:t>
      </w:r>
    </w:p>
    <w:p w:rsidR="00663219" w:rsidRDefault="0066321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обращения заявителя за получением муниципальной услуги        в МФЦ срок предоставления муниципальной услуги исчисляется со дня передачи МФЦ такого заявления в управление.</w:t>
      </w:r>
    </w:p>
    <w:p w:rsidR="00274D65" w:rsidRPr="00274D65" w:rsidRDefault="00274D65" w:rsidP="00274D6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4" w:name="sub_253"/>
      <w:r w:rsidRPr="00274D65">
        <w:rPr>
          <w:rFonts w:eastAsiaTheme="minorHAnsi"/>
          <w:sz w:val="28"/>
          <w:szCs w:val="28"/>
          <w:lang w:eastAsia="en-US"/>
        </w:rPr>
        <w:t xml:space="preserve">При подаче заявления и документов, указанных в </w:t>
      </w:r>
      <w:hyperlink w:anchor="sub_271" w:history="1">
        <w:r w:rsidRPr="00274D65">
          <w:rPr>
            <w:rFonts w:eastAsiaTheme="minorHAnsi"/>
            <w:sz w:val="28"/>
            <w:szCs w:val="28"/>
            <w:lang w:eastAsia="en-US"/>
          </w:rPr>
          <w:t>пункте</w:t>
        </w:r>
      </w:hyperlink>
      <w:r w:rsidRPr="00274D65">
        <w:rPr>
          <w:rFonts w:eastAsiaTheme="minorHAnsi"/>
          <w:sz w:val="28"/>
          <w:szCs w:val="28"/>
          <w:lang w:eastAsia="en-US"/>
        </w:rPr>
        <w:t xml:space="preserve"> 19.1 настоящего административного регламента, в электронной форме через интернет-сайт регионального портала путем запуска получения муниципальной услуги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</w:t>
      </w:r>
      <w:r w:rsidRPr="00274D65">
        <w:rPr>
          <w:rFonts w:eastAsiaTheme="minorHAnsi"/>
          <w:sz w:val="28"/>
          <w:szCs w:val="28"/>
          <w:lang w:eastAsia="en-US"/>
        </w:rPr>
        <w:t>в разделе "Личный кабинет" заявителю назначается день и время подачи оригиналов документов. О времени приема заявителю сообщается по телефону или путем направления писем на адрес электронной почты или почтовый адрес, указанные в заявлении. В этом случае срок предоставления муниципальной услуги исчисляется со дня подачи документов.</w:t>
      </w:r>
    </w:p>
    <w:p w:rsidR="00274D65" w:rsidRDefault="00274D65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срок предоставления муниципальной услуги входит срок направления межведомственных запросов и получения на них ответов, а также срок выдачи (направления) документов, являющихся результатом предоставления муниципальной услуги.</w:t>
      </w:r>
      <w:bookmarkEnd w:id="4"/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Правовые основания для предоставления муниципальной услуги</w:t>
      </w: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 Предоставление муниципальной услуги осуществляется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 xml:space="preserve">в соответствии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Жилищным кодексом Российской Федерации, 03.01.2005, № 1 (часть 1), ст. 14; Российская газета, № 1, 12.01.2005; Парламентская газета, № 7-8, 15.01.2005);</w:t>
      </w:r>
    </w:p>
    <w:p w:rsidR="00EF66B9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Федеральным законом от </w:t>
      </w:r>
      <w:r w:rsidR="00E81242">
        <w:rPr>
          <w:rFonts w:eastAsiaTheme="minorHAnsi"/>
          <w:sz w:val="28"/>
          <w:szCs w:val="28"/>
          <w:lang w:eastAsia="en-US"/>
        </w:rPr>
        <w:t xml:space="preserve">9 февраля </w:t>
      </w:r>
      <w:r>
        <w:rPr>
          <w:rFonts w:eastAsiaTheme="minorHAnsi"/>
          <w:sz w:val="28"/>
          <w:szCs w:val="28"/>
          <w:lang w:eastAsia="en-US"/>
        </w:rPr>
        <w:t>2009</w:t>
      </w:r>
      <w:r w:rsidR="00E81242">
        <w:rPr>
          <w:rFonts w:eastAsiaTheme="minorHAnsi"/>
          <w:sz w:val="28"/>
          <w:szCs w:val="28"/>
          <w:lang w:eastAsia="en-US"/>
        </w:rPr>
        <w:t xml:space="preserve"> года</w:t>
      </w:r>
      <w:r>
        <w:rPr>
          <w:rFonts w:eastAsiaTheme="minorHAnsi"/>
          <w:sz w:val="28"/>
          <w:szCs w:val="28"/>
          <w:lang w:eastAsia="en-US"/>
        </w:rPr>
        <w:t xml:space="preserve">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16.02.2009 № 7, ст. 776; Российская газета, № 25, 13.02.2009);</w:t>
      </w:r>
    </w:p>
    <w:p w:rsidR="00EF66B9" w:rsidRDefault="00EF66B9" w:rsidP="00EF66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53A31"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E81242">
        <w:rPr>
          <w:rFonts w:eastAsiaTheme="minorHAnsi"/>
          <w:sz w:val="28"/>
          <w:szCs w:val="28"/>
          <w:lang w:eastAsia="en-US"/>
        </w:rPr>
        <w:t xml:space="preserve">от 6 октября </w:t>
      </w:r>
      <w:r w:rsidRPr="00EF66B9">
        <w:rPr>
          <w:rFonts w:eastAsiaTheme="minorHAnsi"/>
          <w:sz w:val="28"/>
          <w:szCs w:val="28"/>
          <w:lang w:eastAsia="en-US"/>
        </w:rPr>
        <w:t xml:space="preserve">2003 </w:t>
      </w:r>
      <w:r w:rsidR="00E81242">
        <w:rPr>
          <w:rFonts w:eastAsiaTheme="minorHAnsi"/>
          <w:sz w:val="28"/>
          <w:szCs w:val="28"/>
          <w:lang w:eastAsia="en-US"/>
        </w:rPr>
        <w:t>года №</w:t>
      </w:r>
      <w:r w:rsidRPr="00EF66B9">
        <w:rPr>
          <w:rFonts w:eastAsiaTheme="minorHAnsi"/>
          <w:sz w:val="28"/>
          <w:szCs w:val="28"/>
          <w:lang w:eastAsia="en-US"/>
        </w:rPr>
        <w:t> 131-ФЗ "Об общих принципах организации местного самоуправления в Российской Федерации" (</w:t>
      </w:r>
      <w:r w:rsidRPr="00C53A31">
        <w:rPr>
          <w:rFonts w:eastAsiaTheme="minorHAnsi"/>
          <w:sz w:val="28"/>
          <w:szCs w:val="28"/>
          <w:lang w:eastAsia="en-US"/>
        </w:rPr>
        <w:t xml:space="preserve">Собрание законодательства Российской Федерации, 06.10.2003 № 40, ст. 3822; Парламентская газета, № 186, 08.10.2003; Российская газета, № 202, </w:t>
      </w:r>
      <w:r w:rsidRPr="00EF66B9">
        <w:rPr>
          <w:rFonts w:eastAsiaTheme="minorHAnsi"/>
          <w:sz w:val="28"/>
          <w:szCs w:val="28"/>
          <w:lang w:eastAsia="en-US"/>
        </w:rPr>
        <w:t xml:space="preserve"> 08.10.2003);</w:t>
      </w:r>
    </w:p>
    <w:p w:rsidR="00C53A31" w:rsidRPr="007E0D79" w:rsidRDefault="00C53A31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E0D79"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E81242">
        <w:rPr>
          <w:rFonts w:eastAsiaTheme="minorHAnsi"/>
          <w:sz w:val="28"/>
          <w:szCs w:val="28"/>
          <w:lang w:eastAsia="en-US"/>
        </w:rPr>
        <w:t>от 27 июля 2010 года №</w:t>
      </w:r>
      <w:r w:rsidRPr="00C53A31">
        <w:rPr>
          <w:rFonts w:eastAsiaTheme="minorHAnsi"/>
          <w:sz w:val="28"/>
          <w:szCs w:val="28"/>
          <w:lang w:eastAsia="en-US"/>
        </w:rPr>
        <w:t> 210-ФЗ "Об организации предоставления государственных и муниципальных услуг" (</w:t>
      </w:r>
      <w:r w:rsidRPr="007E0D79">
        <w:rPr>
          <w:rFonts w:eastAsiaTheme="minorHAnsi"/>
          <w:sz w:val="28"/>
          <w:szCs w:val="28"/>
          <w:lang w:eastAsia="en-US"/>
        </w:rPr>
        <w:t>Собрание законодательства Российской Федерации, 02.08.2010 № 31</w:t>
      </w:r>
      <w:r w:rsidR="00AA02CE" w:rsidRPr="007E0D79">
        <w:rPr>
          <w:rFonts w:eastAsiaTheme="minorHAnsi"/>
          <w:sz w:val="28"/>
          <w:szCs w:val="28"/>
          <w:lang w:eastAsia="en-US"/>
        </w:rPr>
        <w:t xml:space="preserve">, ст. 4179; </w:t>
      </w:r>
      <w:r w:rsidRPr="00C53A31">
        <w:rPr>
          <w:rFonts w:eastAsiaTheme="minorHAnsi"/>
          <w:sz w:val="28"/>
          <w:szCs w:val="28"/>
          <w:lang w:eastAsia="en-US"/>
        </w:rPr>
        <w:t>Российская газета</w:t>
      </w:r>
      <w:r w:rsidR="00AA02CE" w:rsidRPr="007E0D79">
        <w:rPr>
          <w:rFonts w:eastAsiaTheme="minorHAnsi"/>
          <w:sz w:val="28"/>
          <w:szCs w:val="28"/>
          <w:lang w:eastAsia="en-US"/>
        </w:rPr>
        <w:t>, № 168,</w:t>
      </w:r>
      <w:r w:rsidRPr="00C53A31">
        <w:rPr>
          <w:rFonts w:eastAsiaTheme="minorHAnsi"/>
          <w:sz w:val="28"/>
          <w:szCs w:val="28"/>
          <w:lang w:eastAsia="en-US"/>
        </w:rPr>
        <w:t xml:space="preserve"> 30.07.2010);</w:t>
      </w:r>
    </w:p>
    <w:p w:rsidR="007E0D79" w:rsidRDefault="00EC49B3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7E0D79" w:rsidRPr="007E0D79">
        <w:rPr>
          <w:rFonts w:eastAsiaTheme="minorHAnsi"/>
          <w:sz w:val="28"/>
          <w:szCs w:val="28"/>
          <w:lang w:eastAsia="en-US"/>
        </w:rPr>
        <w:t>остановлением Правительств</w:t>
      </w:r>
      <w:r w:rsidR="00E81242">
        <w:rPr>
          <w:rFonts w:eastAsiaTheme="minorHAnsi"/>
          <w:sz w:val="28"/>
          <w:szCs w:val="28"/>
          <w:lang w:eastAsia="en-US"/>
        </w:rPr>
        <w:t xml:space="preserve">а Российской Федерации от 20 августа </w:t>
      </w:r>
      <w:r w:rsidR="007E0D79" w:rsidRPr="007E0D79">
        <w:rPr>
          <w:rFonts w:eastAsiaTheme="minorHAnsi"/>
          <w:sz w:val="28"/>
          <w:szCs w:val="28"/>
          <w:lang w:eastAsia="en-US"/>
        </w:rPr>
        <w:t>2003</w:t>
      </w:r>
      <w:r w:rsidR="00E81242">
        <w:rPr>
          <w:rFonts w:eastAsiaTheme="minorHAnsi"/>
          <w:sz w:val="28"/>
          <w:szCs w:val="28"/>
          <w:lang w:eastAsia="en-US"/>
        </w:rPr>
        <w:t xml:space="preserve"> года</w:t>
      </w:r>
      <w:r w:rsidR="007E0D79" w:rsidRPr="007E0D79">
        <w:rPr>
          <w:rFonts w:eastAsiaTheme="minorHAnsi"/>
          <w:sz w:val="28"/>
          <w:szCs w:val="28"/>
          <w:lang w:eastAsia="en-US"/>
        </w:rPr>
        <w:t xml:space="preserve"> № 512 «О перечне видов доходов, учитываемых при расчете среднедушевого дохода семьи и дохода одиноко проживающего гражданина </w:t>
      </w:r>
      <w:r w:rsidR="007E0D79" w:rsidRPr="007E0D79">
        <w:rPr>
          <w:rFonts w:eastAsiaTheme="minorHAnsi"/>
          <w:sz w:val="28"/>
          <w:szCs w:val="28"/>
          <w:lang w:eastAsia="en-US"/>
        </w:rPr>
        <w:lastRenderedPageBreak/>
        <w:t>для оказания им государственной социальной помощи» (Собрание законодательства Российской Федерации, 25.08.2003 № 34, ст. 3374; Российская газета, № 168, 26.09.2003);</w:t>
      </w:r>
    </w:p>
    <w:p w:rsidR="00EC49B3" w:rsidRDefault="00EC49B3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постановлением Правительств</w:t>
      </w:r>
      <w:r w:rsidR="00E81242">
        <w:rPr>
          <w:rFonts w:eastAsiaTheme="minorHAnsi"/>
          <w:sz w:val="28"/>
          <w:szCs w:val="28"/>
          <w:lang w:eastAsia="en-US"/>
        </w:rPr>
        <w:t xml:space="preserve">а Российской Федерации от 16 июня </w:t>
      </w:r>
      <w:r>
        <w:rPr>
          <w:rFonts w:eastAsiaTheme="minorHAnsi"/>
          <w:sz w:val="28"/>
          <w:szCs w:val="28"/>
          <w:lang w:eastAsia="en-US"/>
        </w:rPr>
        <w:t>2006</w:t>
      </w:r>
      <w:r w:rsidR="00E81242">
        <w:rPr>
          <w:rFonts w:eastAsiaTheme="minorHAnsi"/>
          <w:sz w:val="28"/>
          <w:szCs w:val="28"/>
          <w:lang w:eastAsia="en-US"/>
        </w:rPr>
        <w:t xml:space="preserve"> года </w:t>
      </w:r>
      <w:r>
        <w:rPr>
          <w:rFonts w:eastAsiaTheme="minorHAnsi"/>
          <w:sz w:val="28"/>
          <w:szCs w:val="28"/>
          <w:lang w:eastAsia="en-US"/>
        </w:rPr>
        <w:t>№ 378 «Об утверждении перечня тяжелых форм хронических заболеваний, при которых невозможно совместное проживание граждан в одной квартире» (Собрание законодательства Российской Федерации, 19.06.2006 № 25, ст. 2736; Российская газета, № 131, 21.06.2006);</w:t>
      </w:r>
    </w:p>
    <w:p w:rsidR="00EC49B3" w:rsidRPr="00BF6EC8" w:rsidRDefault="00EC49B3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F6EC8">
        <w:rPr>
          <w:rFonts w:eastAsiaTheme="minorHAnsi"/>
          <w:sz w:val="28"/>
          <w:szCs w:val="28"/>
          <w:lang w:eastAsia="en-US"/>
        </w:rPr>
        <w:t xml:space="preserve">Законом </w:t>
      </w:r>
      <w:r w:rsidRPr="00EC49B3">
        <w:rPr>
          <w:rFonts w:eastAsiaTheme="minorHAnsi"/>
          <w:sz w:val="28"/>
          <w:szCs w:val="28"/>
          <w:lang w:eastAsia="en-US"/>
        </w:rPr>
        <w:t>Ханты-Мансийского авт</w:t>
      </w:r>
      <w:r w:rsidR="00E81242">
        <w:rPr>
          <w:rFonts w:eastAsiaTheme="minorHAnsi"/>
          <w:sz w:val="28"/>
          <w:szCs w:val="28"/>
          <w:lang w:eastAsia="en-US"/>
        </w:rPr>
        <w:t xml:space="preserve">ономного округа - Югры от 6 июля </w:t>
      </w:r>
      <w:r w:rsidRPr="00EC49B3">
        <w:rPr>
          <w:rFonts w:eastAsiaTheme="minorHAnsi"/>
          <w:sz w:val="28"/>
          <w:szCs w:val="28"/>
          <w:lang w:eastAsia="en-US"/>
        </w:rPr>
        <w:t>2005</w:t>
      </w:r>
      <w:r w:rsidR="00E81242">
        <w:rPr>
          <w:rFonts w:eastAsiaTheme="minorHAnsi"/>
          <w:sz w:val="28"/>
          <w:szCs w:val="28"/>
          <w:lang w:eastAsia="en-US"/>
        </w:rPr>
        <w:t xml:space="preserve"> года №</w:t>
      </w:r>
      <w:r w:rsidRPr="00EC49B3">
        <w:rPr>
          <w:rFonts w:eastAsiaTheme="minorHAnsi"/>
          <w:sz w:val="28"/>
          <w:szCs w:val="28"/>
          <w:lang w:eastAsia="en-US"/>
        </w:rPr>
        <w:t> 57-оз "О регулировании отдельных жилищных отношений в Ханты-Мансийском автономном округе - Югре" (</w:t>
      </w:r>
      <w:r w:rsidRPr="00BF6EC8">
        <w:rPr>
          <w:rFonts w:eastAsiaTheme="minorHAnsi"/>
          <w:sz w:val="28"/>
          <w:szCs w:val="28"/>
          <w:lang w:eastAsia="en-US"/>
        </w:rPr>
        <w:t xml:space="preserve">Собрание законодательства Ханты-Мансийского автономного округа – Югры, 15.07.2005 № 7 (часть </w:t>
      </w:r>
      <w:r w:rsidRPr="00BF6EC8">
        <w:rPr>
          <w:rFonts w:eastAsiaTheme="minorHAnsi"/>
          <w:sz w:val="28"/>
          <w:szCs w:val="28"/>
          <w:lang w:val="en-US" w:eastAsia="en-US"/>
        </w:rPr>
        <w:t>I</w:t>
      </w:r>
      <w:r w:rsidRPr="00BF6EC8">
        <w:rPr>
          <w:rFonts w:eastAsiaTheme="minorHAnsi"/>
          <w:sz w:val="28"/>
          <w:szCs w:val="28"/>
          <w:lang w:eastAsia="en-US"/>
        </w:rPr>
        <w:t>), ст.734 (далее – Закон автономного округа от 06.07.2005 № 57-оз)</w:t>
      </w:r>
      <w:r w:rsidRPr="00EC49B3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EC49B3" w:rsidRDefault="00BF6EC8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BF6EC8">
        <w:rPr>
          <w:rFonts w:eastAsiaTheme="minorHAnsi"/>
          <w:sz w:val="28"/>
          <w:szCs w:val="28"/>
          <w:lang w:eastAsia="en-US"/>
        </w:rPr>
        <w:t xml:space="preserve">Законом </w:t>
      </w:r>
      <w:r w:rsidR="00EC49B3" w:rsidRPr="00EC49B3">
        <w:rPr>
          <w:rFonts w:eastAsiaTheme="minorHAnsi"/>
          <w:sz w:val="28"/>
          <w:szCs w:val="28"/>
          <w:lang w:eastAsia="en-US"/>
        </w:rPr>
        <w:t>Ханты-Мансийского авт</w:t>
      </w:r>
      <w:r w:rsidR="00E81242">
        <w:rPr>
          <w:rFonts w:eastAsiaTheme="minorHAnsi"/>
          <w:sz w:val="28"/>
          <w:szCs w:val="28"/>
          <w:lang w:eastAsia="en-US"/>
        </w:rPr>
        <w:t xml:space="preserve">ономного округа - Югры от 11 июня </w:t>
      </w:r>
      <w:r w:rsidR="00EC49B3" w:rsidRPr="00EC49B3">
        <w:rPr>
          <w:rFonts w:eastAsiaTheme="minorHAnsi"/>
          <w:sz w:val="28"/>
          <w:szCs w:val="28"/>
          <w:lang w:eastAsia="en-US"/>
        </w:rPr>
        <w:t>2010</w:t>
      </w:r>
      <w:r w:rsidR="00E81242">
        <w:rPr>
          <w:rFonts w:eastAsiaTheme="minorHAnsi"/>
          <w:sz w:val="28"/>
          <w:szCs w:val="28"/>
          <w:lang w:eastAsia="en-US"/>
        </w:rPr>
        <w:t xml:space="preserve"> года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№ 102-оз "Об 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административных правонарушениях" (Собрание законодательства Ханты-Мансийского автономного округа - Югры, </w:t>
      </w:r>
      <w:r w:rsidRPr="00BF6EC8">
        <w:rPr>
          <w:rFonts w:eastAsiaTheme="minorHAnsi"/>
          <w:sz w:val="28"/>
          <w:szCs w:val="28"/>
          <w:lang w:eastAsia="en-US"/>
        </w:rPr>
        <w:t>01.06.2010-15.06.2010, №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6 (часть I), ст.461</w:t>
      </w:r>
      <w:r w:rsidRPr="00BF6EC8">
        <w:rPr>
          <w:rFonts w:eastAsiaTheme="minorHAnsi"/>
          <w:sz w:val="28"/>
          <w:szCs w:val="28"/>
          <w:lang w:eastAsia="en-US"/>
        </w:rPr>
        <w:t>; Новости Югры, №</w:t>
      </w:r>
      <w:r w:rsidR="00EC49B3" w:rsidRPr="00EC49B3">
        <w:rPr>
          <w:rFonts w:eastAsiaTheme="minorHAnsi"/>
          <w:sz w:val="28"/>
          <w:szCs w:val="28"/>
          <w:lang w:eastAsia="en-US"/>
        </w:rPr>
        <w:t xml:space="preserve"> 107, 13.07.2010)</w:t>
      </w:r>
      <w:r w:rsidRPr="00BF6EC8">
        <w:rPr>
          <w:rFonts w:eastAsiaTheme="minorHAnsi"/>
          <w:sz w:val="28"/>
          <w:szCs w:val="28"/>
          <w:lang w:eastAsia="en-US"/>
        </w:rPr>
        <w:t xml:space="preserve"> (далее – Закон от 11.07.2010 № 102-оз);</w:t>
      </w:r>
    </w:p>
    <w:p w:rsidR="00EC49B3" w:rsidRDefault="00724A52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r w:rsidR="00BF6EC8">
        <w:rPr>
          <w:rFonts w:eastAsiaTheme="minorHAnsi"/>
          <w:sz w:val="28"/>
          <w:szCs w:val="28"/>
          <w:lang w:eastAsia="en-US"/>
        </w:rPr>
        <w:t xml:space="preserve">остановлением Правительства Ханты-Мансийского автономного округа – Югры от </w:t>
      </w:r>
      <w:r w:rsidR="00E81242">
        <w:rPr>
          <w:rFonts w:eastAsiaTheme="minorHAnsi"/>
          <w:sz w:val="28"/>
          <w:szCs w:val="28"/>
          <w:lang w:eastAsia="en-US"/>
        </w:rPr>
        <w:t xml:space="preserve">3 июля </w:t>
      </w:r>
      <w:r w:rsidR="00BF6EC8">
        <w:rPr>
          <w:rFonts w:eastAsiaTheme="minorHAnsi"/>
          <w:sz w:val="28"/>
          <w:szCs w:val="28"/>
          <w:lang w:eastAsia="en-US"/>
        </w:rPr>
        <w:t xml:space="preserve">2015 </w:t>
      </w:r>
      <w:r w:rsidR="00E81242">
        <w:rPr>
          <w:rFonts w:eastAsiaTheme="minorHAnsi"/>
          <w:sz w:val="28"/>
          <w:szCs w:val="28"/>
          <w:lang w:eastAsia="en-US"/>
        </w:rPr>
        <w:t xml:space="preserve">года </w:t>
      </w:r>
      <w:r w:rsidR="00BF6EC8">
        <w:rPr>
          <w:rFonts w:eastAsiaTheme="minorHAnsi"/>
          <w:sz w:val="28"/>
          <w:szCs w:val="28"/>
          <w:lang w:eastAsia="en-US"/>
        </w:rPr>
        <w:t xml:space="preserve">№ 202-п «О Порядке учета доходов, полученных от реализации плодов и продукции личного подсобного хозяйства (растениеводства, скота, птицы, пушных зверей; пчеловодства; занятия традиционными видами деятельности) в сумме доходов семьи (одиноко проживающего гражданина)» (Собрание законодательства </w:t>
      </w:r>
      <w:r w:rsidR="00BF6EC8" w:rsidRPr="00EC49B3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BF6EC8">
        <w:rPr>
          <w:rFonts w:eastAsiaTheme="minorHAnsi"/>
          <w:sz w:val="28"/>
          <w:szCs w:val="28"/>
          <w:lang w:eastAsia="en-US"/>
        </w:rPr>
        <w:t>–</w:t>
      </w:r>
      <w:r w:rsidR="00BF6EC8" w:rsidRPr="00EC49B3">
        <w:rPr>
          <w:rFonts w:eastAsiaTheme="minorHAnsi"/>
          <w:sz w:val="28"/>
          <w:szCs w:val="28"/>
          <w:lang w:eastAsia="en-US"/>
        </w:rPr>
        <w:t xml:space="preserve"> Югры</w:t>
      </w:r>
      <w:r w:rsidR="00BF6EC8">
        <w:rPr>
          <w:rFonts w:eastAsiaTheme="minorHAnsi"/>
          <w:sz w:val="28"/>
          <w:szCs w:val="28"/>
          <w:lang w:eastAsia="en-US"/>
        </w:rPr>
        <w:t>, 15.07.2015 № 7 (часть</w:t>
      </w:r>
      <w:r w:rsidR="00BF6EC8" w:rsidRPr="00BF6EC8">
        <w:rPr>
          <w:rFonts w:eastAsiaTheme="minorHAnsi"/>
          <w:sz w:val="28"/>
          <w:szCs w:val="28"/>
          <w:lang w:eastAsia="en-US"/>
        </w:rPr>
        <w:t xml:space="preserve"> </w:t>
      </w:r>
      <w:r w:rsidR="00BF6EC8">
        <w:rPr>
          <w:rFonts w:eastAsiaTheme="minorHAnsi"/>
          <w:sz w:val="28"/>
          <w:szCs w:val="28"/>
          <w:lang w:val="en-US" w:eastAsia="en-US"/>
        </w:rPr>
        <w:t>I</w:t>
      </w:r>
      <w:r w:rsidR="00BF6EC8" w:rsidRPr="00BF6EC8">
        <w:rPr>
          <w:rFonts w:eastAsiaTheme="minorHAnsi"/>
          <w:sz w:val="28"/>
          <w:szCs w:val="28"/>
          <w:lang w:eastAsia="en-US"/>
        </w:rPr>
        <w:t>)</w:t>
      </w:r>
      <w:r w:rsidR="00BF6EC8">
        <w:rPr>
          <w:rFonts w:eastAsiaTheme="minorHAnsi"/>
          <w:sz w:val="28"/>
          <w:szCs w:val="28"/>
          <w:lang w:eastAsia="en-US"/>
        </w:rPr>
        <w:t xml:space="preserve">, ст. 619); </w:t>
      </w:r>
      <w:proofErr w:type="gramEnd"/>
    </w:p>
    <w:p w:rsidR="001B76DE" w:rsidRDefault="001B76DE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B76DE">
        <w:rPr>
          <w:rFonts w:eastAsiaTheme="minorHAnsi"/>
          <w:color w:val="FF0000"/>
          <w:sz w:val="28"/>
          <w:szCs w:val="28"/>
          <w:lang w:eastAsia="en-US"/>
        </w:rPr>
        <w:t xml:space="preserve">Устав </w:t>
      </w:r>
      <w:proofErr w:type="spellStart"/>
      <w:r w:rsidRPr="001B76DE">
        <w:rPr>
          <w:rFonts w:eastAsiaTheme="minorHAnsi"/>
          <w:color w:val="FF0000"/>
          <w:sz w:val="28"/>
          <w:szCs w:val="28"/>
          <w:lang w:eastAsia="en-US"/>
        </w:rPr>
        <w:t>хххххххххххххххххххххххххххххххххххххххххххххххх</w:t>
      </w:r>
      <w:proofErr w:type="spellEnd"/>
    </w:p>
    <w:p w:rsidR="001B76DE" w:rsidRDefault="001B76DE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>Постановление об МФЦ</w:t>
      </w:r>
    </w:p>
    <w:p w:rsidR="005F7645" w:rsidRDefault="005F7645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24A52">
        <w:rPr>
          <w:rFonts w:eastAsiaTheme="minorHAnsi"/>
          <w:sz w:val="28"/>
          <w:szCs w:val="28"/>
          <w:lang w:eastAsia="en-US"/>
        </w:rPr>
        <w:t>р</w:t>
      </w:r>
      <w:r w:rsidR="00E81242">
        <w:rPr>
          <w:rFonts w:eastAsiaTheme="minorHAnsi"/>
          <w:sz w:val="28"/>
          <w:szCs w:val="28"/>
          <w:lang w:eastAsia="en-US"/>
        </w:rPr>
        <w:t xml:space="preserve">ешением городской Думы от 26 октября </w:t>
      </w:r>
      <w:r w:rsidRPr="00724A52">
        <w:rPr>
          <w:rFonts w:eastAsiaTheme="minorHAnsi"/>
          <w:sz w:val="28"/>
          <w:szCs w:val="28"/>
          <w:lang w:eastAsia="en-US"/>
        </w:rPr>
        <w:t>2005</w:t>
      </w:r>
      <w:r w:rsidR="00E81242">
        <w:rPr>
          <w:rFonts w:eastAsiaTheme="minorHAnsi"/>
          <w:sz w:val="28"/>
          <w:szCs w:val="28"/>
          <w:lang w:eastAsia="en-US"/>
        </w:rPr>
        <w:t xml:space="preserve"> года №</w:t>
      </w:r>
      <w:r w:rsidRPr="00724A52">
        <w:rPr>
          <w:rFonts w:eastAsiaTheme="minorHAnsi"/>
          <w:sz w:val="28"/>
          <w:szCs w:val="28"/>
          <w:lang w:eastAsia="en-US"/>
        </w:rPr>
        <w:t> 515-III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24A52">
        <w:rPr>
          <w:rFonts w:eastAsiaTheme="minorHAnsi"/>
          <w:sz w:val="28"/>
          <w:szCs w:val="28"/>
          <w:lang w:eastAsia="en-US"/>
        </w:rPr>
        <w:t xml:space="preserve">ГД </w:t>
      </w:r>
      <w:r w:rsidR="00E44258">
        <w:rPr>
          <w:rFonts w:eastAsiaTheme="minorHAnsi"/>
          <w:sz w:val="28"/>
          <w:szCs w:val="28"/>
          <w:lang w:eastAsia="en-US"/>
        </w:rPr>
        <w:t xml:space="preserve">            </w:t>
      </w:r>
      <w:r w:rsidRPr="00724A52">
        <w:rPr>
          <w:rFonts w:eastAsiaTheme="minorHAnsi"/>
          <w:sz w:val="28"/>
          <w:szCs w:val="28"/>
          <w:lang w:eastAsia="en-US"/>
        </w:rPr>
        <w:t>"Об установлении учетной нормы и нормы предоставления жилого помещения муниципального жилищного фонда по договору социального найма" (информационный бюллетень Думы и Администра</w:t>
      </w:r>
      <w:r>
        <w:rPr>
          <w:rFonts w:eastAsiaTheme="minorHAnsi"/>
          <w:sz w:val="28"/>
          <w:szCs w:val="28"/>
          <w:lang w:eastAsia="en-US"/>
        </w:rPr>
        <w:t>ции города от 31.10.2005 №</w:t>
      </w:r>
      <w:r w:rsidRPr="00724A52">
        <w:rPr>
          <w:rFonts w:eastAsiaTheme="minorHAnsi"/>
          <w:sz w:val="28"/>
          <w:szCs w:val="28"/>
          <w:lang w:eastAsia="en-US"/>
        </w:rPr>
        <w:t> 10);</w:t>
      </w:r>
    </w:p>
    <w:p w:rsidR="005F7645" w:rsidRDefault="005F7645" w:rsidP="00EC49B3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proofErr w:type="gramStart"/>
      <w:r w:rsidRPr="00724A52">
        <w:rPr>
          <w:rFonts w:eastAsiaTheme="minorHAnsi"/>
          <w:sz w:val="28"/>
          <w:szCs w:val="28"/>
          <w:lang w:eastAsia="en-US"/>
        </w:rPr>
        <w:t>постановление</w:t>
      </w:r>
      <w:r w:rsidR="00E81242">
        <w:rPr>
          <w:rFonts w:eastAsiaTheme="minorHAnsi"/>
          <w:sz w:val="28"/>
          <w:szCs w:val="28"/>
          <w:lang w:eastAsia="en-US"/>
        </w:rPr>
        <w:t xml:space="preserve">м Администрации города от 21 октября </w:t>
      </w:r>
      <w:r w:rsidRPr="00724A52">
        <w:rPr>
          <w:rFonts w:eastAsiaTheme="minorHAnsi"/>
          <w:sz w:val="28"/>
          <w:szCs w:val="28"/>
          <w:lang w:eastAsia="en-US"/>
        </w:rPr>
        <w:t>2005</w:t>
      </w:r>
      <w:r w:rsidR="00E81242">
        <w:rPr>
          <w:rFonts w:eastAsiaTheme="minorHAnsi"/>
          <w:sz w:val="28"/>
          <w:szCs w:val="28"/>
          <w:lang w:eastAsia="en-US"/>
        </w:rPr>
        <w:t xml:space="preserve"> года №</w:t>
      </w:r>
      <w:r w:rsidRPr="00724A52">
        <w:rPr>
          <w:rFonts w:eastAsiaTheme="minorHAnsi"/>
          <w:sz w:val="28"/>
          <w:szCs w:val="28"/>
          <w:lang w:eastAsia="en-US"/>
        </w:rPr>
        <w:t xml:space="preserve"> 212 "Об установлении размера дохода, приходящегося на каждого члена семьи, </w:t>
      </w:r>
      <w:r w:rsidR="00E44258">
        <w:rPr>
          <w:rFonts w:eastAsiaTheme="minorHAnsi"/>
          <w:sz w:val="28"/>
          <w:szCs w:val="28"/>
          <w:lang w:eastAsia="en-US"/>
        </w:rPr>
        <w:t xml:space="preserve">         </w:t>
      </w:r>
      <w:r w:rsidRPr="00724A52">
        <w:rPr>
          <w:rFonts w:eastAsiaTheme="minorHAnsi"/>
          <w:sz w:val="28"/>
          <w:szCs w:val="28"/>
          <w:lang w:eastAsia="en-US"/>
        </w:rPr>
        <w:t xml:space="preserve">и стоимости имущества, находящегося в собственности членов семьи и подлежащего налогообложению, в целях признания граждан малоимущими </w:t>
      </w:r>
      <w:r w:rsidR="00E44258">
        <w:rPr>
          <w:rFonts w:eastAsiaTheme="minorHAnsi"/>
          <w:sz w:val="28"/>
          <w:szCs w:val="28"/>
          <w:lang w:eastAsia="en-US"/>
        </w:rPr>
        <w:t xml:space="preserve">       </w:t>
      </w:r>
      <w:r w:rsidRPr="00724A52">
        <w:rPr>
          <w:rFonts w:eastAsiaTheme="minorHAnsi"/>
          <w:sz w:val="28"/>
          <w:szCs w:val="28"/>
          <w:lang w:eastAsia="en-US"/>
        </w:rPr>
        <w:t xml:space="preserve">и предоставления им по договорам социального найма жилых помещений муниципального жилищного фонда" (информационный бюллетень Думы и Администрации города Сургута от 31.10.2005 № 10, </w:t>
      </w:r>
      <w:r>
        <w:rPr>
          <w:rFonts w:eastAsiaTheme="minorHAnsi"/>
          <w:sz w:val="28"/>
          <w:szCs w:val="28"/>
          <w:lang w:eastAsia="en-US"/>
        </w:rPr>
        <w:t>газета "</w:t>
      </w:r>
      <w:proofErr w:type="spellStart"/>
      <w:r>
        <w:rPr>
          <w:rFonts w:eastAsiaTheme="minorHAnsi"/>
          <w:sz w:val="28"/>
          <w:szCs w:val="28"/>
          <w:lang w:eastAsia="en-US"/>
        </w:rPr>
        <w:t>Сургутские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</w:t>
      </w:r>
      <w:r w:rsidRPr="00724A52">
        <w:rPr>
          <w:rFonts w:eastAsiaTheme="minorHAnsi"/>
          <w:sz w:val="28"/>
          <w:szCs w:val="28"/>
          <w:lang w:eastAsia="en-US"/>
        </w:rPr>
        <w:t>едомости",  № 43</w:t>
      </w:r>
      <w:proofErr w:type="gramEnd"/>
      <w:r w:rsidRPr="00724A52">
        <w:rPr>
          <w:rFonts w:eastAsiaTheme="minorHAnsi"/>
          <w:sz w:val="28"/>
          <w:szCs w:val="28"/>
          <w:lang w:eastAsia="en-US"/>
        </w:rPr>
        <w:t>, 29.10.2005);</w:t>
      </w:r>
    </w:p>
    <w:p w:rsidR="005F7645" w:rsidRPr="005F7645" w:rsidRDefault="005F7645" w:rsidP="00724A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E81242">
        <w:rPr>
          <w:sz w:val="28"/>
          <w:szCs w:val="28"/>
        </w:rPr>
        <w:t xml:space="preserve">м Администрации города от 25 октября </w:t>
      </w:r>
      <w:r>
        <w:rPr>
          <w:sz w:val="28"/>
          <w:szCs w:val="28"/>
        </w:rPr>
        <w:t>2010</w:t>
      </w:r>
      <w:r w:rsidR="00E8124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5591 «О порядке разработки и утверждения административных регламентов предоставления муниципальных услуг»;</w:t>
      </w:r>
    </w:p>
    <w:p w:rsidR="00724A52" w:rsidRPr="00724A52" w:rsidRDefault="005F7645" w:rsidP="005F764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24A52" w:rsidRPr="00724A52">
        <w:rPr>
          <w:rFonts w:eastAsiaTheme="minorHAnsi"/>
          <w:sz w:val="28"/>
          <w:szCs w:val="28"/>
          <w:lang w:eastAsia="en-US"/>
        </w:rPr>
        <w:t xml:space="preserve">постановлением Администрации города от </w:t>
      </w:r>
      <w:r w:rsidR="00E81242">
        <w:rPr>
          <w:rFonts w:eastAsiaTheme="minorHAnsi"/>
          <w:sz w:val="28"/>
          <w:szCs w:val="28"/>
          <w:lang w:eastAsia="en-US"/>
        </w:rPr>
        <w:t>4 октября 2010 года №</w:t>
      </w:r>
      <w:r w:rsidR="00724A52" w:rsidRPr="00724A52">
        <w:rPr>
          <w:rFonts w:eastAsiaTheme="minorHAnsi"/>
          <w:sz w:val="28"/>
          <w:szCs w:val="28"/>
          <w:lang w:eastAsia="en-US"/>
        </w:rPr>
        <w:t xml:space="preserve"> 7742 "Об утверждении порядка подачи и рассмотрения жалоб на решения и действия </w:t>
      </w:r>
      <w:r w:rsidR="00724A52" w:rsidRPr="00724A52">
        <w:rPr>
          <w:rFonts w:eastAsiaTheme="minorHAnsi"/>
          <w:sz w:val="28"/>
          <w:szCs w:val="28"/>
          <w:lang w:eastAsia="en-US"/>
        </w:rPr>
        <w:lastRenderedPageBreak/>
        <w:t xml:space="preserve">(бездействие) органов местного самоуправления городского округа город Сургут и их должностных </w:t>
      </w:r>
      <w:r>
        <w:rPr>
          <w:rFonts w:eastAsiaTheme="minorHAnsi"/>
          <w:sz w:val="28"/>
          <w:szCs w:val="28"/>
          <w:lang w:eastAsia="en-US"/>
        </w:rPr>
        <w:t>лиц, муниципальных служащих";</w:t>
      </w:r>
    </w:p>
    <w:p w:rsid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настоящим административным регламентом.</w:t>
      </w:r>
    </w:p>
    <w:p w:rsidR="005D0417" w:rsidRDefault="005D0417" w:rsidP="00724A5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D0417" w:rsidRDefault="005D0417" w:rsidP="00161406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документов, необходимых для предоставления муниципальной услуги</w:t>
      </w:r>
    </w:p>
    <w:p w:rsidR="00161406" w:rsidRDefault="00161406" w:rsidP="00161406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484123" w:rsidRPr="001610B2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0B2">
        <w:rPr>
          <w:rFonts w:eastAsiaTheme="minorHAnsi"/>
          <w:sz w:val="28"/>
          <w:szCs w:val="28"/>
          <w:lang w:eastAsia="en-US"/>
        </w:rPr>
        <w:t xml:space="preserve">19. </w:t>
      </w:r>
      <w:r w:rsidR="00484123" w:rsidRPr="001610B2">
        <w:rPr>
          <w:rFonts w:eastAsiaTheme="minorHAnsi"/>
          <w:sz w:val="28"/>
          <w:szCs w:val="28"/>
          <w:lang w:eastAsia="en-US"/>
        </w:rPr>
        <w:t>Исчерпывающий перечень документов, которые являются необходимыми для предоставления муниципальной услуги:</w:t>
      </w:r>
    </w:p>
    <w:p w:rsidR="00161406" w:rsidRPr="00161406" w:rsidRDefault="00484123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0B2">
        <w:rPr>
          <w:rFonts w:eastAsiaTheme="minorHAnsi"/>
          <w:sz w:val="28"/>
          <w:szCs w:val="28"/>
          <w:lang w:eastAsia="en-US"/>
        </w:rPr>
        <w:t xml:space="preserve">19.1. </w:t>
      </w:r>
      <w:r w:rsidR="00161406" w:rsidRPr="00161406">
        <w:rPr>
          <w:rFonts w:eastAsiaTheme="minorHAnsi"/>
          <w:sz w:val="28"/>
          <w:szCs w:val="28"/>
          <w:lang w:eastAsia="en-US"/>
        </w:rPr>
        <w:t>Перечень документов, необходимых для предоставления муниципальной услуги, подлежащих представлению гражданином самостоятельно:</w:t>
      </w:r>
    </w:p>
    <w:p w:rsidR="00161406" w:rsidRPr="00161406" w:rsidRDefault="00484123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5" w:name="sub_2711"/>
      <w:r w:rsidRPr="001610B2">
        <w:rPr>
          <w:rFonts w:eastAsiaTheme="minorHAnsi"/>
          <w:sz w:val="28"/>
          <w:szCs w:val="28"/>
          <w:lang w:eastAsia="en-US"/>
        </w:rPr>
        <w:t>1) з</w:t>
      </w:r>
      <w:r w:rsidR="00161406" w:rsidRPr="00161406">
        <w:rPr>
          <w:rFonts w:eastAsiaTheme="minorHAnsi"/>
          <w:sz w:val="28"/>
          <w:szCs w:val="28"/>
          <w:lang w:eastAsia="en-US"/>
        </w:rPr>
        <w:t xml:space="preserve">аявление, подписанное всеми совершеннолетними членами семьи, по форме согласно </w:t>
      </w:r>
      <w:hyperlink w:anchor="sub_1100" w:history="1">
        <w:r w:rsidR="00161406" w:rsidRPr="001610B2">
          <w:rPr>
            <w:rFonts w:eastAsiaTheme="minorHAnsi"/>
            <w:sz w:val="28"/>
            <w:szCs w:val="28"/>
            <w:lang w:eastAsia="en-US"/>
          </w:rPr>
          <w:t>приложению 1</w:t>
        </w:r>
      </w:hyperlink>
      <w:r w:rsidR="00161406" w:rsidRPr="00161406">
        <w:rPr>
          <w:rFonts w:eastAsiaTheme="minorHAnsi"/>
          <w:sz w:val="28"/>
          <w:szCs w:val="28"/>
          <w:lang w:eastAsia="en-US"/>
        </w:rPr>
        <w:t xml:space="preserve"> к настоящему административному регламенту.</w:t>
      </w:r>
    </w:p>
    <w:bookmarkEnd w:id="5"/>
    <w:p w:rsidR="00161406" w:rsidRPr="00161406" w:rsidRDefault="00484123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0B2">
        <w:rPr>
          <w:rFonts w:eastAsiaTheme="minorHAnsi"/>
          <w:sz w:val="28"/>
          <w:szCs w:val="28"/>
          <w:lang w:eastAsia="en-US"/>
        </w:rPr>
        <w:t>2) д</w:t>
      </w:r>
      <w:r w:rsidR="00161406" w:rsidRPr="00161406">
        <w:rPr>
          <w:rFonts w:eastAsiaTheme="minorHAnsi"/>
          <w:sz w:val="28"/>
          <w:szCs w:val="28"/>
          <w:lang w:eastAsia="en-US"/>
        </w:rPr>
        <w:t>окумент</w:t>
      </w:r>
      <w:r w:rsidRPr="001610B2">
        <w:rPr>
          <w:rFonts w:eastAsiaTheme="minorHAnsi"/>
          <w:sz w:val="28"/>
          <w:szCs w:val="28"/>
          <w:lang w:eastAsia="en-US"/>
        </w:rPr>
        <w:t>ы, удостоверяющие</w:t>
      </w:r>
      <w:r w:rsidR="00161406" w:rsidRPr="00161406">
        <w:rPr>
          <w:rFonts w:eastAsiaTheme="minorHAnsi"/>
          <w:sz w:val="28"/>
          <w:szCs w:val="28"/>
          <w:lang w:eastAsia="en-US"/>
        </w:rPr>
        <w:t xml:space="preserve"> личность заявителя и </w:t>
      </w:r>
      <w:r w:rsidRPr="001610B2">
        <w:rPr>
          <w:rFonts w:eastAsiaTheme="minorHAnsi"/>
          <w:sz w:val="28"/>
          <w:szCs w:val="28"/>
          <w:lang w:eastAsia="en-US"/>
        </w:rPr>
        <w:t>состав</w:t>
      </w:r>
      <w:r w:rsidR="00161406" w:rsidRPr="00161406">
        <w:rPr>
          <w:rFonts w:eastAsiaTheme="minorHAnsi"/>
          <w:sz w:val="28"/>
          <w:szCs w:val="28"/>
          <w:lang w:eastAsia="en-US"/>
        </w:rPr>
        <w:t xml:space="preserve"> семьи,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</w:t>
      </w:r>
      <w:r w:rsidR="00161406" w:rsidRPr="00161406">
        <w:rPr>
          <w:rFonts w:eastAsiaTheme="minorHAnsi"/>
          <w:sz w:val="28"/>
          <w:szCs w:val="28"/>
          <w:lang w:eastAsia="en-US"/>
        </w:rPr>
        <w:t>а именно: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паспорт гражданина Российской Федерации - для лиц старше 14 лет, являющихся гражданами Российской Федерации;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свидетельство о рождении - для детей, не достигших 14 лет;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военный билет военнослужащего срочной службы - для граждан Российской Федерации, проходящих срочную военную службу в Вооруженных Силах Российской Федерации;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 xml:space="preserve">- временное удостоверение личности гражданина Российской Федерации </w:t>
      </w:r>
      <w:r w:rsidRPr="00E81242">
        <w:rPr>
          <w:rFonts w:eastAsiaTheme="minorHAnsi"/>
          <w:sz w:val="28"/>
          <w:szCs w:val="28"/>
          <w:lang w:eastAsia="en-US"/>
        </w:rPr>
        <w:t>(</w:t>
      </w:r>
      <w:hyperlink r:id="rId12" w:history="1">
        <w:r w:rsidRPr="00E81242">
          <w:rPr>
            <w:rFonts w:eastAsiaTheme="minorHAnsi"/>
            <w:sz w:val="28"/>
            <w:szCs w:val="28"/>
            <w:lang w:eastAsia="en-US"/>
          </w:rPr>
          <w:t>форма 2П</w:t>
        </w:r>
      </w:hyperlink>
      <w:r w:rsidRPr="00E81242">
        <w:rPr>
          <w:rFonts w:eastAsiaTheme="minorHAnsi"/>
          <w:sz w:val="28"/>
          <w:szCs w:val="28"/>
          <w:lang w:eastAsia="en-US"/>
        </w:rPr>
        <w:t xml:space="preserve">) </w:t>
      </w:r>
      <w:r w:rsidRPr="00161406">
        <w:rPr>
          <w:rFonts w:eastAsiaTheme="minorHAnsi"/>
          <w:sz w:val="28"/>
          <w:szCs w:val="28"/>
          <w:lang w:eastAsia="en-US"/>
        </w:rPr>
        <w:t>- для граждан Российской Федерации, общегражданский паспорт которых находится в процессе оформления (по случаю порчи, утраты, замены);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заграничный паспорт гражданина Российской Федерации - для граждан Российской Федерации, постоянно проживающих за границей и прибывших на временное место жительства в Российскую Федерацию;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 xml:space="preserve">- паспорт моряка - для лиц, участвующих в </w:t>
      </w:r>
      <w:proofErr w:type="spellStart"/>
      <w:r w:rsidRPr="00161406">
        <w:rPr>
          <w:rFonts w:eastAsiaTheme="minorHAnsi"/>
          <w:sz w:val="28"/>
          <w:szCs w:val="28"/>
          <w:lang w:eastAsia="en-US"/>
        </w:rPr>
        <w:t>загранплаваниях</w:t>
      </w:r>
      <w:proofErr w:type="spellEnd"/>
      <w:r w:rsidRPr="00161406">
        <w:rPr>
          <w:rFonts w:eastAsiaTheme="minorHAnsi"/>
          <w:sz w:val="28"/>
          <w:szCs w:val="28"/>
          <w:lang w:eastAsia="en-US"/>
        </w:rPr>
        <w:t xml:space="preserve"> в связи со своей трудовой деятельностью;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удостоверение личности военнослужащего Российской Федерации - для военнослужащих.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оригинал и ксерокопию свидетельства о заключени</w:t>
      </w:r>
      <w:r w:rsidR="00484123" w:rsidRPr="001610B2">
        <w:rPr>
          <w:rFonts w:eastAsiaTheme="minorHAnsi"/>
          <w:sz w:val="28"/>
          <w:szCs w:val="28"/>
          <w:lang w:eastAsia="en-US"/>
        </w:rPr>
        <w:t xml:space="preserve">и </w:t>
      </w:r>
      <w:r w:rsidRPr="00161406">
        <w:rPr>
          <w:rFonts w:eastAsiaTheme="minorHAnsi"/>
          <w:sz w:val="28"/>
          <w:szCs w:val="28"/>
          <w:lang w:eastAsia="en-US"/>
        </w:rPr>
        <w:t xml:space="preserve"> брака;</w:t>
      </w: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>- оригинал и копию судебного решения о признании граждан членами семьи;</w:t>
      </w:r>
    </w:p>
    <w:p w:rsid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161406">
        <w:rPr>
          <w:rFonts w:eastAsiaTheme="minorHAnsi"/>
          <w:sz w:val="28"/>
          <w:szCs w:val="28"/>
          <w:lang w:eastAsia="en-US"/>
        </w:rPr>
        <w:t xml:space="preserve">- документ, подтверждающий временное отсутствие члена семьи заявителя по причине пребывания в учреждениях, исполняющих наказания </w:t>
      </w:r>
      <w:r w:rsidR="008471FA">
        <w:rPr>
          <w:rFonts w:eastAsiaTheme="minorHAnsi"/>
          <w:sz w:val="28"/>
          <w:szCs w:val="28"/>
          <w:lang w:eastAsia="en-US"/>
        </w:rPr>
        <w:t xml:space="preserve">        </w:t>
      </w:r>
      <w:r w:rsidRPr="00161406">
        <w:rPr>
          <w:rFonts w:eastAsiaTheme="minorHAnsi"/>
          <w:sz w:val="28"/>
          <w:szCs w:val="28"/>
          <w:lang w:eastAsia="en-US"/>
        </w:rPr>
        <w:t>в виде лишения свободы, либо обучения в образовательных учреждениях среднего профессионального и высшего профессионального образования по очной форме (учреждение, исполняющее наказание в виде лишения свободы; образовательное учреждение среднего профессионального или высшего профессионального образования);</w:t>
      </w:r>
    </w:p>
    <w:p w:rsidR="001610B2" w:rsidRDefault="001610B2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документы, необходимые для признания гражданина </w:t>
      </w:r>
      <w:proofErr w:type="gramStart"/>
      <w:r>
        <w:rPr>
          <w:rFonts w:eastAsiaTheme="minorHAnsi"/>
          <w:sz w:val="28"/>
          <w:szCs w:val="28"/>
          <w:lang w:eastAsia="en-US"/>
        </w:rPr>
        <w:t>малоимущим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1610B2" w:rsidRPr="001610B2" w:rsidRDefault="001610B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6" w:name="sub_27013"/>
      <w:r w:rsidRPr="00A52190">
        <w:rPr>
          <w:rFonts w:eastAsiaTheme="minorHAnsi"/>
          <w:sz w:val="28"/>
          <w:szCs w:val="28"/>
          <w:lang w:eastAsia="en-US"/>
        </w:rPr>
        <w:t>- о</w:t>
      </w:r>
      <w:r w:rsidRPr="001610B2">
        <w:rPr>
          <w:rFonts w:eastAsiaTheme="minorHAnsi"/>
          <w:sz w:val="28"/>
          <w:szCs w:val="28"/>
          <w:lang w:eastAsia="en-US"/>
        </w:rPr>
        <w:t>ригинал и ксерокопия ИНН, страхового пенсионного удостоверения на всех членов семьи.</w:t>
      </w:r>
    </w:p>
    <w:p w:rsidR="001610B2" w:rsidRPr="001610B2" w:rsidRDefault="001610B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bookmarkStart w:id="7" w:name="sub_2714"/>
      <w:bookmarkEnd w:id="6"/>
      <w:r w:rsidRPr="001610B2">
        <w:rPr>
          <w:rFonts w:eastAsiaTheme="minorHAnsi"/>
          <w:color w:val="FF0000"/>
          <w:sz w:val="28"/>
          <w:szCs w:val="28"/>
          <w:lang w:eastAsia="en-US"/>
        </w:rPr>
        <w:lastRenderedPageBreak/>
        <w:t>2.7.1.4. Справка о получении или неполучении алиментов на содержание несовершеннолетних детей за предшествующий календарный год (для семей, имеющих на иждивении детей до 18 лет) (отдел судебных приставов по городу Сургуту).</w:t>
      </w:r>
    </w:p>
    <w:p w:rsidR="001610B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8" w:name="sub_2715"/>
      <w:bookmarkEnd w:id="7"/>
      <w:r w:rsidRPr="00A52190">
        <w:rPr>
          <w:rFonts w:eastAsiaTheme="minorHAnsi"/>
          <w:sz w:val="28"/>
          <w:szCs w:val="28"/>
          <w:lang w:eastAsia="en-US"/>
        </w:rPr>
        <w:t xml:space="preserve">- </w:t>
      </w:r>
      <w:hyperlink r:id="rId13" w:history="1">
        <w:r w:rsidRPr="00A0642F">
          <w:rPr>
            <w:rFonts w:eastAsiaTheme="minorHAnsi"/>
            <w:sz w:val="28"/>
            <w:szCs w:val="28"/>
            <w:lang w:eastAsia="en-US"/>
          </w:rPr>
          <w:t>с</w:t>
        </w:r>
        <w:r w:rsidR="001610B2" w:rsidRPr="00A0642F">
          <w:rPr>
            <w:rFonts w:eastAsiaTheme="minorHAnsi"/>
            <w:sz w:val="28"/>
            <w:szCs w:val="28"/>
            <w:lang w:eastAsia="en-US"/>
          </w:rPr>
          <w:t>правка 2-НДФЛ</w:t>
        </w:r>
      </w:hyperlink>
      <w:r w:rsidR="001610B2" w:rsidRPr="00A0642F">
        <w:rPr>
          <w:rFonts w:eastAsiaTheme="minorHAnsi"/>
          <w:sz w:val="28"/>
          <w:szCs w:val="28"/>
          <w:lang w:eastAsia="en-US"/>
        </w:rPr>
        <w:t xml:space="preserve"> </w:t>
      </w:r>
      <w:r w:rsidR="001610B2" w:rsidRPr="001610B2">
        <w:rPr>
          <w:rFonts w:eastAsiaTheme="minorHAnsi"/>
          <w:sz w:val="28"/>
          <w:szCs w:val="28"/>
          <w:lang w:eastAsia="en-US"/>
        </w:rPr>
        <w:t>о доходах, полученных от трудовой деятельности за предыдущий календарный год на всех</w:t>
      </w:r>
      <w:r w:rsidR="00A0642F">
        <w:rPr>
          <w:rFonts w:eastAsiaTheme="minorHAnsi"/>
          <w:sz w:val="28"/>
          <w:szCs w:val="28"/>
          <w:lang w:eastAsia="en-US"/>
        </w:rPr>
        <w:t xml:space="preserve"> членов семьи (по месту работы);</w:t>
      </w:r>
    </w:p>
    <w:p w:rsidR="001610B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9" w:name="sub_2716"/>
      <w:bookmarkEnd w:id="8"/>
      <w:r w:rsidRPr="00A52190">
        <w:rPr>
          <w:rFonts w:eastAsiaTheme="minorHAnsi"/>
          <w:sz w:val="28"/>
          <w:szCs w:val="28"/>
          <w:lang w:eastAsia="en-US"/>
        </w:rPr>
        <w:t>- к</w:t>
      </w:r>
      <w:r w:rsidR="001610B2" w:rsidRPr="001610B2">
        <w:rPr>
          <w:rFonts w:eastAsiaTheme="minorHAnsi"/>
          <w:sz w:val="28"/>
          <w:szCs w:val="28"/>
          <w:lang w:eastAsia="en-US"/>
        </w:rPr>
        <w:t>опия трудовой книжки (с предъявлением оригинала либо заверенная по месту работы).</w:t>
      </w:r>
    </w:p>
    <w:p w:rsidR="001610B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0" w:name="sub_2717"/>
      <w:bookmarkEnd w:id="9"/>
      <w:r w:rsidRPr="00A52190">
        <w:rPr>
          <w:rFonts w:eastAsiaTheme="minorHAnsi"/>
          <w:sz w:val="28"/>
          <w:szCs w:val="28"/>
          <w:lang w:eastAsia="en-US"/>
        </w:rPr>
        <w:t>- а</w:t>
      </w:r>
      <w:r w:rsidR="001610B2" w:rsidRPr="001610B2">
        <w:rPr>
          <w:rFonts w:eastAsiaTheme="minorHAnsi"/>
          <w:sz w:val="28"/>
          <w:szCs w:val="28"/>
          <w:lang w:eastAsia="en-US"/>
        </w:rPr>
        <w:t>кт оценки рыночной стоимости налогооблагаемого имущества (оценочная организация).</w:t>
      </w:r>
    </w:p>
    <w:p w:rsidR="001610B2" w:rsidRPr="00A52190" w:rsidRDefault="00DB3BE2" w:rsidP="001610B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1" w:name="sub_2718"/>
      <w:bookmarkEnd w:id="10"/>
      <w:r w:rsidRPr="00A52190">
        <w:rPr>
          <w:rFonts w:eastAsiaTheme="minorHAnsi"/>
          <w:sz w:val="28"/>
          <w:szCs w:val="28"/>
          <w:lang w:eastAsia="en-US"/>
        </w:rPr>
        <w:t xml:space="preserve">- оригинал и </w:t>
      </w:r>
      <w:r w:rsidR="001610B2" w:rsidRPr="001610B2">
        <w:rPr>
          <w:rFonts w:eastAsiaTheme="minorHAnsi"/>
          <w:sz w:val="28"/>
          <w:szCs w:val="28"/>
          <w:lang w:eastAsia="en-US"/>
        </w:rPr>
        <w:t>копия пенсионного удостоверения для неработающего пенсионера.</w:t>
      </w:r>
    </w:p>
    <w:p w:rsidR="00DB3BE2" w:rsidRPr="00A52190" w:rsidRDefault="00DB3BE2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4) документы, подтверждающие право быть признанным нуждающимся </w:t>
      </w:r>
      <w:r w:rsidR="008471FA">
        <w:rPr>
          <w:rFonts w:eastAsiaTheme="minorHAnsi"/>
          <w:sz w:val="28"/>
          <w:szCs w:val="28"/>
          <w:lang w:eastAsia="en-US"/>
        </w:rPr>
        <w:t xml:space="preserve">       </w:t>
      </w:r>
      <w:r w:rsidRPr="00A52190">
        <w:rPr>
          <w:rFonts w:eastAsiaTheme="minorHAnsi"/>
          <w:sz w:val="28"/>
          <w:szCs w:val="28"/>
          <w:lang w:eastAsia="en-US"/>
        </w:rPr>
        <w:t>в жилом помещении:</w:t>
      </w:r>
    </w:p>
    <w:p w:rsidR="00DB3BE2" w:rsidRPr="00A52190" w:rsidRDefault="00A52190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- </w:t>
      </w:r>
      <w:r w:rsidR="00DB3BE2" w:rsidRPr="00A52190">
        <w:rPr>
          <w:rFonts w:eastAsiaTheme="minorHAnsi"/>
          <w:sz w:val="28"/>
          <w:szCs w:val="28"/>
          <w:lang w:eastAsia="en-US"/>
        </w:rPr>
        <w:t>о</w:t>
      </w:r>
      <w:r w:rsidR="00DB3BE2" w:rsidRPr="00DB3BE2">
        <w:rPr>
          <w:rFonts w:eastAsiaTheme="minorHAnsi"/>
          <w:sz w:val="28"/>
          <w:szCs w:val="28"/>
          <w:lang w:eastAsia="en-US"/>
        </w:rPr>
        <w:t>ригинал и ксерокопия документа</w:t>
      </w:r>
      <w:r w:rsidRPr="00A52190">
        <w:rPr>
          <w:rFonts w:eastAsiaTheme="minorHAnsi"/>
          <w:sz w:val="28"/>
          <w:szCs w:val="28"/>
          <w:lang w:eastAsia="en-US"/>
        </w:rPr>
        <w:t>, подтверждающего право пользования жилым помещением, занимаемым заявителем и членами его семьи</w:t>
      </w:r>
      <w:r w:rsidR="00DB3BE2" w:rsidRPr="00DB3BE2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DB3BE2" w:rsidRPr="00A52190">
        <w:rPr>
          <w:rFonts w:eastAsiaTheme="minorHAnsi"/>
          <w:color w:val="FF0000"/>
          <w:sz w:val="28"/>
          <w:szCs w:val="28"/>
          <w:lang w:eastAsia="en-US"/>
        </w:rPr>
        <w:t>(договор</w:t>
      </w:r>
      <w:r w:rsidR="00DB3BE2" w:rsidRPr="00DB3BE2">
        <w:rPr>
          <w:rFonts w:eastAsiaTheme="minorHAnsi"/>
          <w:color w:val="FF0000"/>
          <w:sz w:val="28"/>
          <w:szCs w:val="28"/>
          <w:lang w:eastAsia="en-US"/>
        </w:rPr>
        <w:t>, ордер, свидетельство о праве собственности, договор поднайма и др.).</w:t>
      </w:r>
    </w:p>
    <w:p w:rsidR="00DB3BE2" w:rsidRPr="00A52190" w:rsidRDefault="00A52190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- </w:t>
      </w:r>
      <w:r w:rsidR="00DB3BE2" w:rsidRPr="00A52190">
        <w:rPr>
          <w:rFonts w:eastAsiaTheme="minorHAnsi"/>
          <w:sz w:val="28"/>
          <w:szCs w:val="28"/>
          <w:lang w:eastAsia="en-US"/>
        </w:rPr>
        <w:t>с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правка о </w:t>
      </w:r>
      <w:r w:rsidR="00DB3BE2" w:rsidRPr="00A52190">
        <w:rPr>
          <w:rFonts w:eastAsiaTheme="minorHAnsi"/>
          <w:sz w:val="28"/>
          <w:szCs w:val="28"/>
          <w:lang w:eastAsia="en-US"/>
        </w:rPr>
        <w:t xml:space="preserve">наличии или отсутствии </w:t>
      </w:r>
      <w:r w:rsidR="00DB3BE2" w:rsidRPr="00DB3BE2">
        <w:rPr>
          <w:rFonts w:eastAsiaTheme="minorHAnsi"/>
          <w:sz w:val="28"/>
          <w:szCs w:val="28"/>
          <w:lang w:eastAsia="en-US"/>
        </w:rPr>
        <w:t>зареги</w:t>
      </w:r>
      <w:r w:rsidR="00C27B3D" w:rsidRPr="00A52190">
        <w:rPr>
          <w:rFonts w:eastAsiaTheme="minorHAnsi"/>
          <w:sz w:val="28"/>
          <w:szCs w:val="28"/>
          <w:lang w:eastAsia="en-US"/>
        </w:rPr>
        <w:t>стрированных прав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 на </w:t>
      </w:r>
      <w:r w:rsidR="00913A00">
        <w:rPr>
          <w:rFonts w:eastAsiaTheme="minorHAnsi"/>
          <w:sz w:val="28"/>
          <w:szCs w:val="28"/>
          <w:lang w:eastAsia="en-US"/>
        </w:rPr>
        <w:t>жилые помещения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 до июля 1999 года у </w:t>
      </w:r>
      <w:r w:rsidR="00C27B3D" w:rsidRPr="00A52190">
        <w:rPr>
          <w:rFonts w:eastAsiaTheme="minorHAnsi"/>
          <w:sz w:val="28"/>
          <w:szCs w:val="28"/>
          <w:lang w:eastAsia="en-US"/>
        </w:rPr>
        <w:t>заявителя</w:t>
      </w:r>
      <w:r w:rsidR="00DB3BE2" w:rsidRPr="00DB3BE2">
        <w:rPr>
          <w:rFonts w:eastAsiaTheme="minorHAnsi"/>
          <w:sz w:val="28"/>
          <w:szCs w:val="28"/>
          <w:lang w:eastAsia="en-US"/>
        </w:rPr>
        <w:t xml:space="preserve"> и членов его семьи (орган технической инвентаризации).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 xml:space="preserve">19.2. </w:t>
      </w:r>
      <w:r w:rsidRPr="00001EAB">
        <w:rPr>
          <w:rFonts w:eastAsiaTheme="minorHAnsi"/>
          <w:sz w:val="28"/>
          <w:szCs w:val="28"/>
          <w:lang w:eastAsia="en-US"/>
        </w:rPr>
        <w:t>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</w:t>
      </w:r>
      <w:r w:rsidRPr="00A52190">
        <w:rPr>
          <w:rFonts w:eastAsiaTheme="minorHAnsi"/>
          <w:sz w:val="28"/>
          <w:szCs w:val="28"/>
          <w:lang w:eastAsia="en-US"/>
        </w:rPr>
        <w:t>, и запрашиваются управлением в рамках межведомственного информационного взаимодействия (</w:t>
      </w:r>
      <w:r w:rsidRPr="00001EAB">
        <w:rPr>
          <w:rFonts w:eastAsiaTheme="minorHAnsi"/>
          <w:sz w:val="28"/>
          <w:szCs w:val="28"/>
          <w:lang w:eastAsia="en-US"/>
        </w:rPr>
        <w:t xml:space="preserve">заявитель вправе </w:t>
      </w:r>
      <w:proofErr w:type="gramStart"/>
      <w:r w:rsidRPr="00001EAB">
        <w:rPr>
          <w:rFonts w:eastAsiaTheme="minorHAnsi"/>
          <w:sz w:val="28"/>
          <w:szCs w:val="28"/>
          <w:lang w:eastAsia="en-US"/>
        </w:rPr>
        <w:t xml:space="preserve">предоставить </w:t>
      </w:r>
      <w:r w:rsidRPr="00A52190">
        <w:rPr>
          <w:rFonts w:eastAsiaTheme="minorHAnsi"/>
          <w:sz w:val="28"/>
          <w:szCs w:val="28"/>
          <w:lang w:eastAsia="en-US"/>
        </w:rPr>
        <w:t>документы</w:t>
      </w:r>
      <w:proofErr w:type="gramEnd"/>
      <w:r w:rsidRPr="00A52190">
        <w:rPr>
          <w:rFonts w:eastAsiaTheme="minorHAnsi"/>
          <w:sz w:val="28"/>
          <w:szCs w:val="28"/>
          <w:lang w:eastAsia="en-US"/>
        </w:rPr>
        <w:t xml:space="preserve"> и сведения </w:t>
      </w:r>
      <w:r w:rsidRPr="00001EAB">
        <w:rPr>
          <w:rFonts w:eastAsiaTheme="minorHAnsi"/>
          <w:sz w:val="28"/>
          <w:szCs w:val="28"/>
          <w:lang w:eastAsia="en-US"/>
        </w:rPr>
        <w:t>по собственной инициативе):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с</w:t>
      </w:r>
      <w:r w:rsidRPr="00001EAB">
        <w:rPr>
          <w:rFonts w:eastAsiaTheme="minorHAnsi"/>
          <w:sz w:val="28"/>
          <w:szCs w:val="28"/>
          <w:lang w:eastAsia="en-US"/>
        </w:rPr>
        <w:t>ведения о полученных выплатах по безработице для неработающих граждан (казенное учреждение Ханты-Мансийского автономного округа - Югры "</w:t>
      </w:r>
      <w:proofErr w:type="spellStart"/>
      <w:r w:rsidRPr="00001EAB">
        <w:rPr>
          <w:rFonts w:eastAsiaTheme="minorHAnsi"/>
          <w:sz w:val="28"/>
          <w:szCs w:val="28"/>
          <w:lang w:eastAsia="en-US"/>
        </w:rPr>
        <w:t>Сургутский</w:t>
      </w:r>
      <w:proofErr w:type="spellEnd"/>
      <w:r w:rsidRPr="00001EAB">
        <w:rPr>
          <w:rFonts w:eastAsiaTheme="minorHAnsi"/>
          <w:sz w:val="28"/>
          <w:szCs w:val="28"/>
          <w:lang w:eastAsia="en-US"/>
        </w:rPr>
        <w:t xml:space="preserve"> центр занятости населения").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сведения</w:t>
      </w:r>
      <w:r w:rsidRPr="00001EAB">
        <w:rPr>
          <w:rFonts w:eastAsiaTheme="minorHAnsi"/>
          <w:sz w:val="28"/>
          <w:szCs w:val="28"/>
          <w:lang w:eastAsia="en-US"/>
        </w:rPr>
        <w:t xml:space="preserve"> о размере пенсии за предыдущий календарный год для пенсионеров и инвалидов (государственное управление пенсионного фонда Российской Федерации в городе Сургуте).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сведения</w:t>
      </w:r>
      <w:r w:rsidRPr="00001EAB">
        <w:rPr>
          <w:rFonts w:eastAsiaTheme="minorHAnsi"/>
          <w:sz w:val="28"/>
          <w:szCs w:val="28"/>
          <w:lang w:eastAsia="en-US"/>
        </w:rPr>
        <w:t xml:space="preserve"> о выплате дополнительной </w:t>
      </w:r>
      <w:r w:rsidRPr="00A52190">
        <w:rPr>
          <w:rFonts w:eastAsiaTheme="minorHAnsi"/>
          <w:sz w:val="28"/>
          <w:szCs w:val="28"/>
          <w:lang w:eastAsia="en-US"/>
        </w:rPr>
        <w:t xml:space="preserve">негосударственной </w:t>
      </w:r>
      <w:r w:rsidRPr="00001EAB">
        <w:rPr>
          <w:rFonts w:eastAsiaTheme="minorHAnsi"/>
          <w:sz w:val="28"/>
          <w:szCs w:val="28"/>
          <w:lang w:eastAsia="en-US"/>
        </w:rPr>
        <w:t>пенсии за предыдущий календарный год для граждан, получающих соответствующую выплату (Ханты-Мансийский негосударственный пенсионный фонд).</w:t>
      </w:r>
    </w:p>
    <w:p w:rsidR="00001EAB" w:rsidRPr="00001EAB" w:rsidRDefault="00001EAB" w:rsidP="00001EAB">
      <w:pPr>
        <w:autoSpaceDE w:val="0"/>
        <w:autoSpaceDN w:val="0"/>
        <w:adjustRightInd w:val="0"/>
        <w:ind w:firstLine="720"/>
        <w:jc w:val="both"/>
        <w:rPr>
          <w:rFonts w:eastAsiaTheme="minorHAnsi"/>
          <w:i/>
          <w:iCs/>
          <w:color w:val="353842"/>
          <w:sz w:val="28"/>
          <w:szCs w:val="28"/>
          <w:shd w:val="clear" w:color="auto" w:fill="F0F0F0"/>
          <w:lang w:eastAsia="en-US"/>
        </w:rPr>
      </w:pPr>
      <w:proofErr w:type="gramStart"/>
      <w:r w:rsidRPr="00A52190">
        <w:rPr>
          <w:rFonts w:eastAsiaTheme="minorHAnsi"/>
          <w:sz w:val="28"/>
          <w:szCs w:val="28"/>
          <w:lang w:eastAsia="en-US"/>
        </w:rPr>
        <w:t>- с</w:t>
      </w:r>
      <w:r w:rsidRPr="00001EAB">
        <w:rPr>
          <w:rFonts w:eastAsiaTheme="minorHAnsi"/>
          <w:sz w:val="28"/>
          <w:szCs w:val="28"/>
          <w:lang w:eastAsia="en-US"/>
        </w:rPr>
        <w:t>правка о доходах (компенсации, пособия, субсидии) для семей, имеющих детей в возрасте до 16 лет; для семей, имеющих детей-инвалидов; для неработающих родителей, имеющих детей в возрасте от полутора до четырех лет; для семей, имеющих детей, но потерявших кормильца (казенное учреждение Ханты-Мансийского автономного округа - Югры "Центр социальных выплат")</w:t>
      </w:r>
      <w:r w:rsidRPr="00A52190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001EAB" w:rsidRPr="00001EAB" w:rsidRDefault="00001EAB" w:rsidP="00A6698E">
      <w:pPr>
        <w:autoSpaceDE w:val="0"/>
        <w:autoSpaceDN w:val="0"/>
        <w:adjustRightInd w:val="0"/>
        <w:ind w:firstLine="720"/>
        <w:jc w:val="both"/>
        <w:rPr>
          <w:rFonts w:eastAsiaTheme="minorHAnsi"/>
          <w:i/>
          <w:iCs/>
          <w:color w:val="353842"/>
          <w:sz w:val="28"/>
          <w:szCs w:val="28"/>
          <w:shd w:val="clear" w:color="auto" w:fill="F0F0F0"/>
          <w:lang w:eastAsia="en-US"/>
        </w:rPr>
      </w:pPr>
      <w:proofErr w:type="gramStart"/>
      <w:r w:rsidRPr="00A52190">
        <w:rPr>
          <w:rFonts w:eastAsiaTheme="minorHAnsi"/>
          <w:color w:val="FF0000"/>
          <w:sz w:val="28"/>
          <w:szCs w:val="28"/>
          <w:lang w:eastAsia="en-US"/>
        </w:rPr>
        <w:t>- с</w:t>
      </w:r>
      <w:r w:rsidRPr="00001EAB">
        <w:rPr>
          <w:rFonts w:eastAsiaTheme="minorHAnsi"/>
          <w:color w:val="FF0000"/>
          <w:sz w:val="28"/>
          <w:szCs w:val="28"/>
          <w:lang w:eastAsia="en-US"/>
        </w:rPr>
        <w:t xml:space="preserve">ведения из Инспекции Федеральной налоговой службы России по городу Сургуту о наличии либо отсутствии регистрации заявителя и членов его семьи в качестве индивидуального предпринимателя, о состоянии расчетов по налогам, сборам, взносам на заявителя и членов его семьи, а также справка о </w:t>
      </w:r>
      <w:r w:rsidRPr="00001EAB">
        <w:rPr>
          <w:rFonts w:eastAsiaTheme="minorHAnsi"/>
          <w:color w:val="FF0000"/>
          <w:sz w:val="28"/>
          <w:szCs w:val="28"/>
          <w:lang w:eastAsia="en-US"/>
        </w:rPr>
        <w:lastRenderedPageBreak/>
        <w:t>постановке заявителя и членов его семьи на учет в налоговом органе с указанием идентификационного номера налогоплательщика.</w:t>
      </w:r>
      <w:proofErr w:type="gramEnd"/>
    </w:p>
    <w:p w:rsidR="00001EAB" w:rsidRPr="00001EAB" w:rsidRDefault="00A6698E" w:rsidP="00A6698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52190">
        <w:rPr>
          <w:rFonts w:eastAsiaTheme="minorHAnsi"/>
          <w:sz w:val="28"/>
          <w:szCs w:val="28"/>
          <w:lang w:eastAsia="en-US"/>
        </w:rPr>
        <w:t>- с</w:t>
      </w:r>
      <w:r w:rsidR="00001EAB" w:rsidRPr="00001EAB">
        <w:rPr>
          <w:rFonts w:eastAsiaTheme="minorHAnsi"/>
          <w:sz w:val="28"/>
          <w:szCs w:val="28"/>
          <w:lang w:eastAsia="en-US"/>
        </w:rPr>
        <w:t>ведения из Единого государственного реестра прав на недвижимое имущество и сделок с ним о правах заявителя и членов его семьи на имеющиеся (имевшиеся) у них объекты недвижимого имущества на территории Российской Федерации, в том числе на ранее существовавшие фамилию, имя, отчество в случае их изменения (Федеральная служба государственной регистрации, кад</w:t>
      </w:r>
      <w:r w:rsidR="00A52190" w:rsidRPr="00A52190">
        <w:rPr>
          <w:rFonts w:eastAsiaTheme="minorHAnsi"/>
          <w:sz w:val="28"/>
          <w:szCs w:val="28"/>
          <w:lang w:eastAsia="en-US"/>
        </w:rPr>
        <w:t>астра и картографии (</w:t>
      </w:r>
      <w:proofErr w:type="spellStart"/>
      <w:r w:rsidR="00A52190" w:rsidRPr="00A52190">
        <w:rPr>
          <w:rFonts w:eastAsiaTheme="minorHAnsi"/>
          <w:sz w:val="28"/>
          <w:szCs w:val="28"/>
          <w:lang w:eastAsia="en-US"/>
        </w:rPr>
        <w:t>Росреестр</w:t>
      </w:r>
      <w:proofErr w:type="spellEnd"/>
      <w:r w:rsidR="00A52190" w:rsidRPr="00A52190">
        <w:rPr>
          <w:rFonts w:eastAsiaTheme="minorHAnsi"/>
          <w:sz w:val="28"/>
          <w:szCs w:val="28"/>
          <w:lang w:eastAsia="en-US"/>
        </w:rPr>
        <w:t>);</w:t>
      </w:r>
      <w:proofErr w:type="gramEnd"/>
    </w:p>
    <w:p w:rsidR="00001EAB" w:rsidRPr="00001EAB" w:rsidRDefault="00A52190" w:rsidP="00274D6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52190">
        <w:rPr>
          <w:rFonts w:eastAsiaTheme="minorHAnsi"/>
          <w:sz w:val="28"/>
          <w:szCs w:val="28"/>
          <w:lang w:eastAsia="en-US"/>
        </w:rPr>
        <w:t>- д</w:t>
      </w:r>
      <w:r w:rsidR="00001EAB" w:rsidRPr="00001EAB">
        <w:rPr>
          <w:rFonts w:eastAsiaTheme="minorHAnsi"/>
          <w:sz w:val="28"/>
          <w:szCs w:val="28"/>
          <w:lang w:eastAsia="en-US"/>
        </w:rPr>
        <w:t>окументы, подтверждающие регистрацию заявителя и членов его семьи по месту жительства или по месту пребывания (отдел Управления федеральной миграционной службы по Ханты-Мансийскому автономному ок</w:t>
      </w:r>
      <w:r w:rsidRPr="00A52190">
        <w:rPr>
          <w:rFonts w:eastAsiaTheme="minorHAnsi"/>
          <w:sz w:val="28"/>
          <w:szCs w:val="28"/>
          <w:lang w:eastAsia="en-US"/>
        </w:rPr>
        <w:t>ругу - Югре в городе Сургуте);</w:t>
      </w:r>
    </w:p>
    <w:p w:rsidR="00001EAB" w:rsidRPr="00001EAB" w:rsidRDefault="00A52190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>- д</w:t>
      </w:r>
      <w:r w:rsidR="00001EAB" w:rsidRPr="00274D65">
        <w:rPr>
          <w:rFonts w:eastAsiaTheme="minorHAnsi"/>
          <w:sz w:val="28"/>
          <w:szCs w:val="28"/>
          <w:lang w:eastAsia="en-US"/>
        </w:rPr>
        <w:t>окумент</w:t>
      </w:r>
      <w:r w:rsidR="00001EAB" w:rsidRPr="00001EAB">
        <w:rPr>
          <w:rFonts w:eastAsiaTheme="minorHAnsi"/>
          <w:sz w:val="28"/>
          <w:szCs w:val="28"/>
          <w:lang w:eastAsia="en-US"/>
        </w:rPr>
        <w:t>, подтверждающий временное отсутствие члена семьи заявителя по причине прохождения службы по призыву в Вооруженных Силах Российской Федерации (военный</w:t>
      </w:r>
      <w:r w:rsidRPr="00A52190">
        <w:rPr>
          <w:rFonts w:eastAsiaTheme="minorHAnsi"/>
          <w:sz w:val="28"/>
          <w:szCs w:val="28"/>
          <w:lang w:eastAsia="en-US"/>
        </w:rPr>
        <w:t xml:space="preserve"> комиссариат по городу Сургуту);</w:t>
      </w:r>
    </w:p>
    <w:p w:rsidR="00001EAB" w:rsidRPr="00001EAB" w:rsidRDefault="00A52190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>- с</w:t>
      </w:r>
      <w:r w:rsidR="00001EAB" w:rsidRPr="00274D65">
        <w:rPr>
          <w:rFonts w:eastAsiaTheme="minorHAnsi"/>
          <w:sz w:val="28"/>
          <w:szCs w:val="28"/>
          <w:lang w:eastAsia="en-US"/>
        </w:rPr>
        <w:t>ведения</w:t>
      </w:r>
      <w:r w:rsidR="00001EAB" w:rsidRPr="00001EAB">
        <w:rPr>
          <w:rFonts w:eastAsiaTheme="minorHAnsi"/>
          <w:sz w:val="28"/>
          <w:szCs w:val="28"/>
          <w:lang w:eastAsia="en-US"/>
        </w:rPr>
        <w:t xml:space="preserve"> из отдела судебных приставов по городу Сургуту о размере сумм уплаченных (полученных) алиментов.</w:t>
      </w:r>
    </w:p>
    <w:p w:rsidR="00913A00" w:rsidRDefault="00A52190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74D65">
        <w:rPr>
          <w:rFonts w:eastAsiaTheme="minorHAnsi"/>
          <w:iCs/>
          <w:color w:val="353842"/>
          <w:sz w:val="28"/>
          <w:szCs w:val="28"/>
          <w:shd w:val="clear" w:color="auto" w:fill="F0F0F0"/>
          <w:lang w:eastAsia="en-US"/>
        </w:rPr>
        <w:t>- с</w:t>
      </w:r>
      <w:r w:rsidR="00001EAB" w:rsidRPr="00274D65">
        <w:rPr>
          <w:rFonts w:eastAsiaTheme="minorHAnsi"/>
          <w:sz w:val="28"/>
          <w:szCs w:val="28"/>
          <w:lang w:eastAsia="en-US"/>
        </w:rPr>
        <w:t>правка</w:t>
      </w:r>
      <w:r w:rsidR="00001EAB" w:rsidRPr="00001EAB">
        <w:rPr>
          <w:rFonts w:eastAsiaTheme="minorHAnsi"/>
          <w:sz w:val="28"/>
          <w:szCs w:val="28"/>
          <w:lang w:eastAsia="en-US"/>
        </w:rPr>
        <w:t xml:space="preserve"> из Государственной Инспекции безопасности дорожного движения по городу Сургуту Управления Министерства внутренних дел Российской Федерации по Ханты-Мансийскому автономному округу - Югре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</w:t>
      </w:r>
      <w:r w:rsidR="00001EAB" w:rsidRPr="00001EAB">
        <w:rPr>
          <w:rFonts w:eastAsiaTheme="minorHAnsi"/>
          <w:sz w:val="28"/>
          <w:szCs w:val="28"/>
          <w:lang w:eastAsia="en-US"/>
        </w:rPr>
        <w:t>о наличии либо отсутствии у заявителя и членов его семьи зарегистрированного движимого имущества, подлежащего налогообложени</w:t>
      </w:r>
      <w:r w:rsidR="00001EAB" w:rsidRPr="00A52190">
        <w:rPr>
          <w:rFonts w:eastAsiaTheme="minorHAnsi"/>
          <w:sz w:val="28"/>
          <w:szCs w:val="28"/>
          <w:lang w:eastAsia="en-US"/>
        </w:rPr>
        <w:t>ю</w:t>
      </w:r>
      <w:r w:rsidR="004D1FEC">
        <w:rPr>
          <w:rFonts w:eastAsiaTheme="minorHAnsi"/>
          <w:sz w:val="28"/>
          <w:szCs w:val="28"/>
          <w:lang w:eastAsia="en-US"/>
        </w:rPr>
        <w:t>.</w:t>
      </w:r>
    </w:p>
    <w:p w:rsidR="00913A00" w:rsidRDefault="00913A00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20. Документы, указанные в пункте 19 настоящего административного регламента, могут быть представлены в форме электронных документов.</w:t>
      </w:r>
    </w:p>
    <w:p w:rsidR="00440258" w:rsidRDefault="00440258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21. Способы получения заявителем документов, указанных в пункте 19.1 настоящего адм</w:t>
      </w:r>
      <w:r w:rsidR="000F7C1E">
        <w:rPr>
          <w:rFonts w:eastAsiaTheme="minorHAnsi"/>
          <w:sz w:val="28"/>
          <w:szCs w:val="28"/>
          <w:lang w:eastAsia="en-US"/>
        </w:rPr>
        <w:t>инистративного регламента.</w:t>
      </w:r>
    </w:p>
    <w:p w:rsidR="00440258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</w:t>
      </w:r>
      <w:r w:rsidR="00440258">
        <w:rPr>
          <w:rFonts w:eastAsiaTheme="minorHAnsi"/>
          <w:sz w:val="28"/>
          <w:szCs w:val="28"/>
          <w:lang w:eastAsia="en-US"/>
        </w:rPr>
        <w:t>рму заявления о предоставлении муниципальной услуги заявитель может получить:</w:t>
      </w:r>
    </w:p>
    <w:p w:rsidR="00C44676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информационном стенде в месте предоставления муниципальной услуги;</w:t>
      </w:r>
    </w:p>
    <w:p w:rsidR="00C44676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 специалиста управления, уполномоченного на предоставление муниципальной услуги;</w:t>
      </w:r>
    </w:p>
    <w:p w:rsidR="00C44676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 специалистов МФЦ;</w:t>
      </w:r>
    </w:p>
    <w:p w:rsidR="00C44676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посредством информационно-телекоммуникационной сети Интернет на официальном сайте, Едином и региональном порталах.</w:t>
      </w:r>
    </w:p>
    <w:p w:rsidR="006E6647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22. Порядок предоставления документов.</w:t>
      </w:r>
    </w:p>
    <w:p w:rsidR="006E6647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принятия на учет заявитель подает заявление в управление по месту своего жительства, через МФЦ либо посредством Единого или регионального порталов.</w:t>
      </w:r>
    </w:p>
    <w:p w:rsidR="006E6647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заявлении о предоставлении муниципальной услуги заявителем указывается способ выдачи (направления) ему документа, являющегося результатом предоставления муниципальной услуги.</w:t>
      </w:r>
    </w:p>
    <w:p w:rsidR="006E6647" w:rsidRDefault="006E6647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23. Заявителю выдается расписка в получении документов с указанием их перечня и даты их получения управлением либо  МФЦ</w:t>
      </w:r>
      <w:r w:rsidR="0076010E">
        <w:rPr>
          <w:rFonts w:eastAsiaTheme="minorHAnsi"/>
          <w:sz w:val="28"/>
          <w:szCs w:val="28"/>
          <w:lang w:eastAsia="en-US"/>
        </w:rPr>
        <w:t>.</w:t>
      </w:r>
    </w:p>
    <w:p w:rsidR="0076010E" w:rsidRDefault="0076010E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24. В соответствии с частью 1 статьи 7 Федерального закона от 27 июля 2010 года  № </w:t>
      </w:r>
      <w:r w:rsidRPr="0076010E">
        <w:rPr>
          <w:rFonts w:eastAsiaTheme="minorHAnsi"/>
          <w:sz w:val="28"/>
          <w:szCs w:val="28"/>
          <w:lang w:eastAsia="en-US"/>
        </w:rPr>
        <w:t>210-ФЗ «Об организации п</w:t>
      </w:r>
      <w:r>
        <w:rPr>
          <w:rFonts w:eastAsiaTheme="minorHAnsi"/>
          <w:sz w:val="28"/>
          <w:szCs w:val="28"/>
          <w:lang w:eastAsia="en-US"/>
        </w:rPr>
        <w:t xml:space="preserve">редоставления государственных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 xml:space="preserve">и </w:t>
      </w:r>
      <w:r w:rsidRPr="0076010E">
        <w:rPr>
          <w:rFonts w:eastAsiaTheme="minorHAnsi"/>
          <w:sz w:val="28"/>
          <w:szCs w:val="28"/>
          <w:lang w:eastAsia="en-US"/>
        </w:rPr>
        <w:t>муниципальных услуг"</w:t>
      </w:r>
      <w:r>
        <w:rPr>
          <w:rFonts w:eastAsiaTheme="minorHAnsi"/>
          <w:sz w:val="28"/>
          <w:szCs w:val="28"/>
          <w:lang w:eastAsia="en-US"/>
        </w:rPr>
        <w:t xml:space="preserve"> запрещается требовать от заявителей:</w:t>
      </w:r>
    </w:p>
    <w:p w:rsidR="0076010E" w:rsidRDefault="0076010E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предоставления документов и информации или осуществления действий, предоставление или осуществление которых не предусмотрено  нормативными правовыми актами, регулирующими отношения, возникающие в связи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    </w:t>
      </w:r>
      <w:r>
        <w:rPr>
          <w:rFonts w:eastAsiaTheme="minorHAnsi"/>
          <w:sz w:val="28"/>
          <w:szCs w:val="28"/>
          <w:lang w:eastAsia="en-US"/>
        </w:rPr>
        <w:t>с предоставлением муниципальной услуги;</w:t>
      </w:r>
    </w:p>
    <w:p w:rsidR="0076010E" w:rsidRDefault="0076010E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</w:t>
      </w:r>
      <w:r w:rsidR="003E5010">
        <w:rPr>
          <w:rFonts w:eastAsiaTheme="minorHAnsi"/>
          <w:sz w:val="28"/>
          <w:szCs w:val="28"/>
          <w:lang w:eastAsia="en-US"/>
        </w:rPr>
        <w:t xml:space="preserve">Федерального закона от 27 июля 2010 года  № </w:t>
      </w:r>
      <w:r w:rsidR="003E5010" w:rsidRPr="0076010E">
        <w:rPr>
          <w:rFonts w:eastAsiaTheme="minorHAnsi"/>
          <w:sz w:val="28"/>
          <w:szCs w:val="28"/>
          <w:lang w:eastAsia="en-US"/>
        </w:rPr>
        <w:t>210-ФЗ</w:t>
      </w:r>
      <w:r w:rsidR="003E5010">
        <w:rPr>
          <w:rFonts w:eastAsiaTheme="minorHAnsi"/>
          <w:sz w:val="28"/>
          <w:szCs w:val="28"/>
          <w:lang w:eastAsia="en-US"/>
        </w:rPr>
        <w:t xml:space="preserve"> государственных и муниципальных услуг, в соответствии</w:t>
      </w:r>
      <w:proofErr w:type="gramEnd"/>
      <w:r w:rsidR="003E5010">
        <w:rPr>
          <w:rFonts w:eastAsiaTheme="minorHAnsi"/>
          <w:sz w:val="28"/>
          <w:szCs w:val="28"/>
          <w:lang w:eastAsia="en-US"/>
        </w:rPr>
        <w:t xml:space="preserve">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        </w:t>
      </w:r>
      <w:proofErr w:type="gramStart"/>
      <w:r w:rsidR="003E5010">
        <w:rPr>
          <w:rFonts w:eastAsiaTheme="minorHAnsi"/>
          <w:sz w:val="28"/>
          <w:szCs w:val="28"/>
          <w:lang w:eastAsia="en-US"/>
        </w:rPr>
        <w:t>с нормативными</w:t>
      </w:r>
      <w:r w:rsidR="00A729E5">
        <w:rPr>
          <w:rFonts w:eastAsiaTheme="minorHAnsi"/>
          <w:sz w:val="28"/>
          <w:szCs w:val="28"/>
          <w:lang w:eastAsia="en-US"/>
        </w:rPr>
        <w:t xml:space="preserve"> </w:t>
      </w:r>
      <w:r w:rsidR="003E5010">
        <w:rPr>
          <w:rFonts w:eastAsiaTheme="minorHAnsi"/>
          <w:sz w:val="28"/>
          <w:szCs w:val="28"/>
          <w:lang w:eastAsia="en-US"/>
        </w:rPr>
        <w:t>правовыми актами Российской Федерации, нормативными правовыми актами Ханты-Мансийского автономного округа – Югры, муниципальными правовыми актами, за исключением документов, включенных в определенный частью 6 статьи 7 указанного Федерального закона перечень документов.</w:t>
      </w:r>
      <w:proofErr w:type="gramEnd"/>
      <w:r w:rsidR="003E5010">
        <w:rPr>
          <w:rFonts w:eastAsiaTheme="minorHAnsi"/>
          <w:sz w:val="28"/>
          <w:szCs w:val="28"/>
          <w:lang w:eastAsia="en-US"/>
        </w:rPr>
        <w:t xml:space="preserve"> Заявитель вправе представить указанные документы </w:t>
      </w:r>
      <w:r w:rsidR="008471FA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="003E5010">
        <w:rPr>
          <w:rFonts w:eastAsiaTheme="minorHAnsi"/>
          <w:sz w:val="28"/>
          <w:szCs w:val="28"/>
          <w:lang w:eastAsia="en-US"/>
        </w:rPr>
        <w:t>и информацию в управление по собственной инициативе.</w:t>
      </w:r>
    </w:p>
    <w:p w:rsidR="00A729E5" w:rsidRDefault="00A729E5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25. 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муниципальной услуги.</w:t>
      </w:r>
    </w:p>
    <w:p w:rsidR="00A729E5" w:rsidRDefault="00A729E5" w:rsidP="0076010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A729E5" w:rsidRDefault="00A729E5" w:rsidP="00A729E5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112C7" w:rsidRDefault="00D112C7" w:rsidP="00A729E5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27. Основания для отказа в приеме документов, необходимых для предоставления муниципальной услуги, законодательством Российской Федерации и Ханты-Мансийского автономного округа – Югры                           не предусмотрены.</w:t>
      </w: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28. Основаниями для отказа в предоставлении муниципальной услуги являются:</w:t>
      </w:r>
    </w:p>
    <w:p w:rsidR="00D112C7" w:rsidRDefault="00D112C7" w:rsidP="00D112C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6302">
        <w:rPr>
          <w:rFonts w:eastAsiaTheme="minorHAnsi"/>
          <w:sz w:val="28"/>
          <w:szCs w:val="28"/>
          <w:lang w:eastAsia="en-US"/>
        </w:rPr>
        <w:t xml:space="preserve">1) </w:t>
      </w:r>
      <w:r w:rsidRPr="00D112C7">
        <w:rPr>
          <w:rFonts w:eastAsiaTheme="minorHAnsi"/>
          <w:sz w:val="28"/>
          <w:szCs w:val="28"/>
          <w:lang w:eastAsia="en-US"/>
        </w:rPr>
        <w:t xml:space="preserve"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</w:t>
      </w:r>
      <w:r w:rsidRPr="00656302">
        <w:rPr>
          <w:rFonts w:eastAsiaTheme="minorHAnsi"/>
          <w:sz w:val="28"/>
          <w:szCs w:val="28"/>
          <w:lang w:eastAsia="en-US"/>
        </w:rPr>
        <w:t>пунктом 2 статьи 16 Закона автономного округа  от 6 июля 2005 года № 57-оз</w:t>
      </w:r>
      <w:r w:rsidR="00656302" w:rsidRPr="00656302">
        <w:rPr>
          <w:rFonts w:eastAsiaTheme="minorHAnsi"/>
          <w:sz w:val="28"/>
          <w:szCs w:val="28"/>
          <w:lang w:eastAsia="en-US"/>
        </w:rPr>
        <w:t xml:space="preserve">, </w:t>
      </w:r>
      <w:r w:rsidRPr="00D112C7">
        <w:rPr>
          <w:rFonts w:eastAsiaTheme="minorHAnsi"/>
          <w:sz w:val="28"/>
          <w:szCs w:val="28"/>
          <w:lang w:eastAsia="en-US"/>
        </w:rPr>
        <w:t xml:space="preserve"> если соответствующий документ не</w:t>
      </w:r>
      <w:proofErr w:type="gramEnd"/>
      <w:r w:rsidRPr="00D112C7">
        <w:rPr>
          <w:rFonts w:eastAsiaTheme="minorHAnsi"/>
          <w:sz w:val="28"/>
          <w:szCs w:val="28"/>
          <w:lang w:eastAsia="en-US"/>
        </w:rPr>
        <w:t xml:space="preserve">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</w:t>
      </w:r>
      <w:r w:rsidR="00656302" w:rsidRPr="00656302">
        <w:rPr>
          <w:rFonts w:eastAsiaTheme="minorHAnsi"/>
          <w:sz w:val="28"/>
          <w:szCs w:val="28"/>
          <w:lang w:eastAsia="en-US"/>
        </w:rPr>
        <w:t xml:space="preserve">указанных </w:t>
      </w:r>
      <w:r w:rsidRPr="00D112C7">
        <w:rPr>
          <w:rFonts w:eastAsiaTheme="minorHAnsi"/>
          <w:sz w:val="28"/>
          <w:szCs w:val="28"/>
          <w:lang w:eastAsia="en-US"/>
        </w:rPr>
        <w:t>органов или организаций подтверждает право соответствующих граждан</w:t>
      </w:r>
      <w:r w:rsidR="00656302" w:rsidRPr="00656302">
        <w:rPr>
          <w:rFonts w:eastAsiaTheme="minorHAnsi"/>
          <w:sz w:val="28"/>
          <w:szCs w:val="28"/>
          <w:lang w:eastAsia="en-US"/>
        </w:rPr>
        <w:t>ина</w:t>
      </w:r>
      <w:r w:rsidRPr="00D112C7">
        <w:rPr>
          <w:rFonts w:eastAsiaTheme="minorHAnsi"/>
          <w:sz w:val="28"/>
          <w:szCs w:val="28"/>
          <w:lang w:eastAsia="en-US"/>
        </w:rPr>
        <w:t xml:space="preserve"> состоя</w:t>
      </w:r>
      <w:r w:rsidR="00656302" w:rsidRPr="00656302">
        <w:rPr>
          <w:rFonts w:eastAsiaTheme="minorHAnsi"/>
          <w:sz w:val="28"/>
          <w:szCs w:val="28"/>
          <w:lang w:eastAsia="en-US"/>
        </w:rPr>
        <w:t>ть на учете в качестве нуждающегося в жилом помещении</w:t>
      </w:r>
      <w:r w:rsidRPr="00D112C7">
        <w:rPr>
          <w:rFonts w:eastAsiaTheme="minorHAnsi"/>
          <w:sz w:val="28"/>
          <w:szCs w:val="28"/>
          <w:lang w:eastAsia="en-US"/>
        </w:rPr>
        <w:t>;</w:t>
      </w:r>
    </w:p>
    <w:p w:rsidR="00C153E1" w:rsidRDefault="00C153E1" w:rsidP="00C153E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153E1">
        <w:rPr>
          <w:rFonts w:eastAsiaTheme="minorHAnsi"/>
          <w:sz w:val="28"/>
          <w:szCs w:val="28"/>
          <w:lang w:eastAsia="en-US"/>
        </w:rPr>
        <w:lastRenderedPageBreak/>
        <w:t>2)</w:t>
      </w:r>
      <w:r w:rsidRPr="00C153E1">
        <w:rPr>
          <w:sz w:val="28"/>
          <w:szCs w:val="28"/>
        </w:rPr>
        <w:t xml:space="preserve"> </w:t>
      </w:r>
      <w:r w:rsidRPr="00C153E1">
        <w:rPr>
          <w:rFonts w:eastAsiaTheme="minorHAnsi"/>
          <w:sz w:val="28"/>
          <w:szCs w:val="28"/>
          <w:lang w:eastAsia="en-US"/>
        </w:rPr>
        <w:t xml:space="preserve">представлены документы, которые не подтверждают право соответствующего гражданина  состоять на учете в качестве нуждающегося </w:t>
      </w:r>
      <w:r w:rsidR="008471FA">
        <w:rPr>
          <w:rFonts w:eastAsiaTheme="minorHAnsi"/>
          <w:sz w:val="28"/>
          <w:szCs w:val="28"/>
          <w:lang w:eastAsia="en-US"/>
        </w:rPr>
        <w:t xml:space="preserve">        </w:t>
      </w:r>
      <w:r w:rsidRPr="00C153E1">
        <w:rPr>
          <w:rFonts w:eastAsiaTheme="minorHAnsi"/>
          <w:sz w:val="28"/>
          <w:szCs w:val="28"/>
          <w:lang w:eastAsia="en-US"/>
        </w:rPr>
        <w:t>в жилом помещении;</w:t>
      </w:r>
    </w:p>
    <w:p w:rsidR="006D554B" w:rsidRDefault="003D4D85" w:rsidP="00C153E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не истек срок, предусмотренный пунктом 2 статьи 15 Закона автономного округа от 6 июля 2005 года № 57-оз (5 лет со дня ухудшения жилищных условий (совершения действий, сделок) в результате действий </w:t>
      </w:r>
      <w:r w:rsidR="008471FA">
        <w:rPr>
          <w:rFonts w:eastAsiaTheme="minorHAnsi"/>
          <w:sz w:val="28"/>
          <w:szCs w:val="28"/>
          <w:lang w:eastAsia="en-US"/>
        </w:rPr>
        <w:t xml:space="preserve">          </w:t>
      </w:r>
      <w:r>
        <w:rPr>
          <w:rFonts w:eastAsiaTheme="minorHAnsi"/>
          <w:sz w:val="28"/>
          <w:szCs w:val="28"/>
          <w:lang w:eastAsia="en-US"/>
        </w:rPr>
        <w:t>и гражданско-правовых сделок с жилым помещением, совершение которых привело к уменьшению размера занимаемого жилого помещения или к его отчуждению).</w:t>
      </w:r>
    </w:p>
    <w:p w:rsidR="00D1677F" w:rsidRDefault="00D1677F" w:rsidP="00C153E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D1677F" w:rsidRDefault="00D1677F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Порядок, размер и основания взимания государственной пошлины или</w:t>
      </w:r>
    </w:p>
    <w:p w:rsidR="00D1677F" w:rsidRDefault="00D1677F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иной платы, взимаемой за предоставление муниципальной услуги</w:t>
      </w:r>
    </w:p>
    <w:p w:rsidR="008471FA" w:rsidRDefault="008471FA" w:rsidP="00D1677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8471FA" w:rsidRDefault="008471FA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29. Взимание платы за предоставление муниципальной услуги законодательством Российской Федерации и Ханты-Мансийского автономного округа – Югры не предусмотрено.</w:t>
      </w:r>
    </w:p>
    <w:p w:rsidR="008471FA" w:rsidRDefault="008471FA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471FA" w:rsidRDefault="008471FA" w:rsidP="008471FA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Максимальный срок ожидания в очереди при подаче запроса</w:t>
      </w:r>
    </w:p>
    <w:p w:rsidR="008471FA" w:rsidRDefault="008471FA" w:rsidP="008471FA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предоставлении муниципальной услуги и при получении результата предоставления муниципальной услуги</w:t>
      </w:r>
    </w:p>
    <w:p w:rsidR="008471FA" w:rsidRDefault="008471FA" w:rsidP="008471FA">
      <w:pPr>
        <w:jc w:val="center"/>
        <w:rPr>
          <w:rFonts w:eastAsiaTheme="minorHAnsi"/>
          <w:sz w:val="28"/>
          <w:szCs w:val="28"/>
          <w:lang w:eastAsia="en-US"/>
        </w:rPr>
      </w:pPr>
    </w:p>
    <w:p w:rsidR="008471FA" w:rsidRDefault="008471FA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30. Максимальный срок ожидания в очереди при подаче заявления             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264ECF" w:rsidRDefault="00264ECF" w:rsidP="008471F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Срок регистрации запроса заявителя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предоставлении муниципальной услуги, в том числе </w:t>
      </w:r>
      <w:proofErr w:type="gramStart"/>
      <w:r>
        <w:rPr>
          <w:rFonts w:eastAsiaTheme="minorHAnsi"/>
          <w:sz w:val="28"/>
          <w:szCs w:val="28"/>
          <w:lang w:eastAsia="en-US"/>
        </w:rPr>
        <w:t>поступившего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 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посредством электронной почты и с использованием федеральной  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государственной информационной системы «Единый портал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государственных и муниципальных услуг (функций)», Портала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государственных и муниципальных услуг (функций)</w:t>
      </w:r>
    </w:p>
    <w:p w:rsidR="00264ECF" w:rsidRDefault="00264EC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23384F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Югры</w:t>
      </w:r>
    </w:p>
    <w:p w:rsidR="0023384F" w:rsidRDefault="0023384F" w:rsidP="00264EC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23384F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31. Заявление о принятии на учет регистрируется в книге регистрации заявлений по форме согласно </w:t>
      </w:r>
      <w:r w:rsidRPr="00621B0B">
        <w:rPr>
          <w:rFonts w:eastAsiaTheme="minorHAnsi"/>
          <w:color w:val="FF0000"/>
          <w:sz w:val="28"/>
          <w:szCs w:val="28"/>
          <w:lang w:eastAsia="en-US"/>
        </w:rPr>
        <w:t xml:space="preserve">приложению 2 к </w:t>
      </w:r>
      <w:r>
        <w:rPr>
          <w:rFonts w:eastAsiaTheme="minorHAnsi"/>
          <w:sz w:val="28"/>
          <w:szCs w:val="28"/>
          <w:lang w:eastAsia="en-US"/>
        </w:rPr>
        <w:t>настоящему административному регламенту.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Письменные обращения, поступившие в адрес управления, подлежат обязательной регистрации специалистом, ответственным за делопроизводство, в день их поступления в управление.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Обращения, поступившие посредством электронной почты, Единого и регионального порталов, подлежат обязательной регистрации специалистом управления, ответственным за предоставление муниципальной услуги, в день их поступления в управление.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 случае личного обращения заявителя с заявлением в управление, заявление подлежит обязательной регистрации специалистом управления в течение 15 минут.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МФЦ.</w:t>
      </w:r>
    </w:p>
    <w:p w:rsidR="00621B0B" w:rsidRDefault="00621B0B" w:rsidP="00621B0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21B0B" w:rsidRDefault="00621B0B" w:rsidP="00621B0B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621B0B" w:rsidRDefault="00621B0B" w:rsidP="00621B0B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C91531" w:rsidRPr="0094073F" w:rsidRDefault="00C91531" w:rsidP="0094073F">
      <w:pPr>
        <w:pStyle w:val="a8"/>
        <w:jc w:val="both"/>
        <w:rPr>
          <w:rFonts w:eastAsiaTheme="minorHAnsi"/>
          <w:sz w:val="28"/>
          <w:szCs w:val="28"/>
          <w:lang w:eastAsia="en-US"/>
        </w:rPr>
      </w:pPr>
      <w:r w:rsidRPr="0094073F">
        <w:rPr>
          <w:rFonts w:eastAsiaTheme="minorHAnsi"/>
          <w:sz w:val="28"/>
          <w:szCs w:val="28"/>
          <w:lang w:eastAsia="en-US"/>
        </w:rPr>
        <w:t>32. 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</w:t>
      </w:r>
      <w:r w:rsidR="0094073F" w:rsidRPr="0094073F">
        <w:rPr>
          <w:rFonts w:eastAsiaTheme="minorHAnsi"/>
          <w:sz w:val="28"/>
          <w:szCs w:val="28"/>
          <w:lang w:eastAsia="en-US"/>
        </w:rPr>
        <w:t>, в</w:t>
      </w:r>
      <w:r w:rsidRPr="0094073F">
        <w:rPr>
          <w:rFonts w:eastAsiaTheme="minorHAnsi"/>
          <w:sz w:val="28"/>
          <w:szCs w:val="28"/>
          <w:lang w:eastAsia="en-US"/>
        </w:rPr>
        <w:t>ход и выход оборудуютс</w:t>
      </w:r>
      <w:r w:rsidR="0094073F" w:rsidRPr="0094073F">
        <w:rPr>
          <w:rFonts w:eastAsiaTheme="minorHAnsi"/>
          <w:sz w:val="28"/>
          <w:szCs w:val="28"/>
          <w:lang w:eastAsia="en-US"/>
        </w:rPr>
        <w:t xml:space="preserve">я </w:t>
      </w:r>
      <w:r w:rsidRPr="0094073F">
        <w:rPr>
          <w:rFonts w:eastAsiaTheme="minorHAnsi"/>
          <w:sz w:val="28"/>
          <w:szCs w:val="28"/>
          <w:lang w:eastAsia="en-US"/>
        </w:rPr>
        <w:t>пандусами, расширенными проходами, позволяющими обеспечить бес</w:t>
      </w:r>
      <w:r w:rsidR="0094073F" w:rsidRPr="0094073F">
        <w:rPr>
          <w:rFonts w:eastAsiaTheme="minorHAnsi"/>
          <w:sz w:val="28"/>
          <w:szCs w:val="28"/>
          <w:lang w:eastAsia="en-US"/>
        </w:rPr>
        <w:t>препятственный доступ инвалидов.</w:t>
      </w:r>
    </w:p>
    <w:p w:rsidR="00C91531" w:rsidRPr="0094073F" w:rsidRDefault="00C91531" w:rsidP="0094073F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073F">
        <w:rPr>
          <w:rFonts w:eastAsiaTheme="minorHAnsi"/>
          <w:sz w:val="28"/>
          <w:szCs w:val="28"/>
          <w:lang w:eastAsia="en-US"/>
        </w:rPr>
        <w:t>Вход в здание должен быть оборудован информационной табличкой (вывеской), содержащей информацию о наименовании органа, предоставляющего муниципальную услугу.</w:t>
      </w:r>
    </w:p>
    <w:p w:rsidR="00C91531" w:rsidRDefault="00C91531" w:rsidP="0094073F">
      <w:pPr>
        <w:pStyle w:val="a8"/>
        <w:ind w:firstLine="708"/>
        <w:jc w:val="both"/>
        <w:rPr>
          <w:rFonts w:ascii="Arial" w:eastAsiaTheme="minorHAnsi" w:hAnsi="Arial" w:cs="Arial"/>
          <w:lang w:eastAsia="en-US"/>
        </w:rPr>
      </w:pPr>
      <w:r w:rsidRPr="0094073F">
        <w:rPr>
          <w:rFonts w:eastAsiaTheme="minorHAnsi"/>
          <w:sz w:val="28"/>
          <w:szCs w:val="28"/>
          <w:lang w:eastAsia="en-US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безопасности.</w:t>
      </w:r>
    </w:p>
    <w:p w:rsidR="00502EE7" w:rsidRPr="00502EE7" w:rsidRDefault="00C140D7" w:rsidP="00830BE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2" w:name="sub_2133"/>
      <w:r w:rsidRPr="00502EE7">
        <w:rPr>
          <w:rFonts w:eastAsiaTheme="minorHAnsi"/>
          <w:sz w:val="28"/>
          <w:szCs w:val="28"/>
          <w:lang w:eastAsia="en-US"/>
        </w:rPr>
        <w:t xml:space="preserve">Места ожидания оборудуются </w:t>
      </w:r>
      <w:r w:rsidR="00830BEA" w:rsidRPr="00830BEA">
        <w:rPr>
          <w:rFonts w:eastAsiaTheme="minorHAnsi"/>
          <w:sz w:val="28"/>
          <w:szCs w:val="28"/>
          <w:lang w:eastAsia="en-US"/>
        </w:rPr>
        <w:t xml:space="preserve"> </w:t>
      </w:r>
      <w:r w:rsidRPr="00502EE7">
        <w:rPr>
          <w:rFonts w:eastAsiaTheme="minorHAnsi"/>
          <w:sz w:val="28"/>
          <w:szCs w:val="28"/>
          <w:lang w:eastAsia="en-US"/>
        </w:rPr>
        <w:t>столами, стульями или скамьями, информационными стендами</w:t>
      </w:r>
      <w:r w:rsidR="00502EE7" w:rsidRPr="00502EE7">
        <w:rPr>
          <w:rFonts w:eastAsiaTheme="minorHAnsi"/>
          <w:sz w:val="28"/>
          <w:szCs w:val="28"/>
          <w:lang w:eastAsia="en-US"/>
        </w:rPr>
        <w:t xml:space="preserve"> </w:t>
      </w:r>
      <w:r w:rsidR="00502EE7" w:rsidRPr="00830BEA">
        <w:rPr>
          <w:rFonts w:eastAsiaTheme="minorHAnsi"/>
          <w:sz w:val="28"/>
          <w:szCs w:val="28"/>
          <w:lang w:eastAsia="en-US"/>
        </w:rPr>
        <w:t>с образцами заполнения заявлений и перечнем необходимых документов для предоставления муниципальной услуги, административным регламентом</w:t>
      </w:r>
      <w:r w:rsidR="00502EE7" w:rsidRPr="00502EE7">
        <w:rPr>
          <w:rFonts w:eastAsiaTheme="minorHAnsi"/>
          <w:sz w:val="28"/>
          <w:szCs w:val="28"/>
          <w:lang w:eastAsia="en-US"/>
        </w:rPr>
        <w:t>.</w:t>
      </w:r>
    </w:p>
    <w:p w:rsidR="00502EE7" w:rsidRPr="00502EE7" w:rsidRDefault="00502EE7" w:rsidP="00502EE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502EE7">
        <w:rPr>
          <w:rFonts w:eastAsiaTheme="minorHAnsi"/>
          <w:sz w:val="28"/>
          <w:szCs w:val="28"/>
          <w:lang w:eastAsia="en-US"/>
        </w:rPr>
        <w:t>Информационные стенды размещаются на видном, доступном  месте и призваны обеспечить заявителей исчерпывающей информацией.</w:t>
      </w:r>
    </w:p>
    <w:p w:rsidR="00502EE7" w:rsidRPr="00502EE7" w:rsidRDefault="00502EE7" w:rsidP="00502EE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502EE7">
        <w:rPr>
          <w:rFonts w:eastAsiaTheme="minorHAnsi"/>
          <w:sz w:val="28"/>
          <w:szCs w:val="28"/>
          <w:lang w:eastAsia="en-US"/>
        </w:rPr>
        <w:t>Оформление визуальной и текстовой информации о муниципальной услуге должно соответствовать оптимальному зрительному  восприятию этой информации заявителем.</w:t>
      </w:r>
    </w:p>
    <w:p w:rsidR="00502EE7" w:rsidRPr="00502EE7" w:rsidRDefault="00502EE7" w:rsidP="00502EE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502EE7">
        <w:rPr>
          <w:rFonts w:eastAsiaTheme="minorHAnsi"/>
          <w:sz w:val="28"/>
          <w:szCs w:val="28"/>
          <w:lang w:eastAsia="en-US"/>
        </w:rPr>
        <w:t xml:space="preserve">В помещении управления, в котором </w:t>
      </w:r>
      <w:r w:rsidR="00830BEA" w:rsidRPr="00830BEA">
        <w:rPr>
          <w:rFonts w:eastAsiaTheme="minorHAnsi"/>
          <w:sz w:val="28"/>
          <w:szCs w:val="28"/>
          <w:lang w:eastAsia="en-US"/>
        </w:rPr>
        <w:t xml:space="preserve">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 </w:t>
      </w:r>
    </w:p>
    <w:p w:rsidR="00830BEA" w:rsidRPr="00830BEA" w:rsidRDefault="00830BEA" w:rsidP="00502EE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30BEA">
        <w:rPr>
          <w:rFonts w:eastAsiaTheme="minorHAnsi"/>
          <w:sz w:val="28"/>
          <w:szCs w:val="28"/>
          <w:lang w:eastAsia="en-US"/>
        </w:rPr>
        <w:t xml:space="preserve">При предоставлении муниципальной услуги соблюдаются требования, установленные положениями </w:t>
      </w:r>
      <w:hyperlink r:id="rId14" w:history="1">
        <w:r w:rsidRPr="00502EE7">
          <w:rPr>
            <w:rFonts w:eastAsiaTheme="minorHAnsi"/>
            <w:sz w:val="28"/>
            <w:szCs w:val="28"/>
            <w:lang w:eastAsia="en-US"/>
          </w:rPr>
          <w:t>Федерального закона</w:t>
        </w:r>
      </w:hyperlink>
      <w:r w:rsidR="00502EE7">
        <w:rPr>
          <w:rFonts w:eastAsiaTheme="minorHAnsi"/>
          <w:sz w:val="28"/>
          <w:szCs w:val="28"/>
          <w:lang w:eastAsia="en-US"/>
        </w:rPr>
        <w:t xml:space="preserve"> от 24 ноября </w:t>
      </w:r>
      <w:r w:rsidRPr="00830BEA">
        <w:rPr>
          <w:rFonts w:eastAsiaTheme="minorHAnsi"/>
          <w:sz w:val="28"/>
          <w:szCs w:val="28"/>
          <w:lang w:eastAsia="en-US"/>
        </w:rPr>
        <w:t xml:space="preserve">1995 </w:t>
      </w:r>
      <w:r w:rsidR="00502EE7">
        <w:rPr>
          <w:rFonts w:eastAsiaTheme="minorHAnsi"/>
          <w:sz w:val="28"/>
          <w:szCs w:val="28"/>
          <w:lang w:eastAsia="en-US"/>
        </w:rPr>
        <w:t>года            №</w:t>
      </w:r>
      <w:r w:rsidRPr="00830BEA">
        <w:rPr>
          <w:rFonts w:eastAsiaTheme="minorHAnsi"/>
          <w:sz w:val="28"/>
          <w:szCs w:val="28"/>
          <w:lang w:eastAsia="en-US"/>
        </w:rPr>
        <w:t xml:space="preserve"> 181-ФЗ "О социальной защите инвалидов в Российской Федерации".</w:t>
      </w:r>
    </w:p>
    <w:bookmarkEnd w:id="12"/>
    <w:p w:rsidR="00830BEA" w:rsidRPr="00551E16" w:rsidRDefault="00830BEA" w:rsidP="00830BE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830BEA">
        <w:rPr>
          <w:rFonts w:eastAsiaTheme="minorHAnsi"/>
          <w:sz w:val="28"/>
          <w:szCs w:val="28"/>
          <w:lang w:eastAsia="en-US"/>
        </w:rPr>
        <w:t xml:space="preserve">Помещения МФЦ должны отвечать требованиям, установленным </w:t>
      </w:r>
      <w:hyperlink r:id="rId15" w:history="1">
        <w:r w:rsidRPr="00502EE7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830BEA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</w:t>
      </w:r>
      <w:r w:rsidR="00502EE7">
        <w:rPr>
          <w:rFonts w:eastAsiaTheme="minorHAnsi"/>
          <w:sz w:val="28"/>
          <w:szCs w:val="28"/>
          <w:lang w:eastAsia="en-US"/>
        </w:rPr>
        <w:t xml:space="preserve">ции от 22 декабря  </w:t>
      </w:r>
      <w:r w:rsidRPr="00830BEA">
        <w:rPr>
          <w:rFonts w:eastAsiaTheme="minorHAnsi"/>
          <w:sz w:val="28"/>
          <w:szCs w:val="28"/>
          <w:lang w:eastAsia="en-US"/>
        </w:rPr>
        <w:t>2012</w:t>
      </w:r>
      <w:r w:rsidR="00502EE7">
        <w:rPr>
          <w:rFonts w:eastAsiaTheme="minorHAnsi"/>
          <w:sz w:val="28"/>
          <w:szCs w:val="28"/>
          <w:lang w:eastAsia="en-US"/>
        </w:rPr>
        <w:t xml:space="preserve"> года № </w:t>
      </w:r>
      <w:r w:rsidRPr="00830BEA">
        <w:rPr>
          <w:rFonts w:eastAsiaTheme="minorHAnsi"/>
          <w:sz w:val="28"/>
          <w:szCs w:val="28"/>
          <w:lang w:eastAsia="en-US"/>
        </w:rPr>
        <w:t xml:space="preserve">1376 "Об утверждении </w:t>
      </w:r>
      <w:proofErr w:type="gramStart"/>
      <w:r w:rsidRPr="00830BEA">
        <w:rPr>
          <w:rFonts w:eastAsiaTheme="minorHAnsi"/>
          <w:sz w:val="28"/>
          <w:szCs w:val="28"/>
          <w:lang w:eastAsia="en-US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30BEA">
        <w:rPr>
          <w:rFonts w:eastAsiaTheme="minorHAnsi"/>
          <w:sz w:val="28"/>
          <w:szCs w:val="28"/>
          <w:lang w:eastAsia="en-US"/>
        </w:rPr>
        <w:t xml:space="preserve"> и муниципальных услуг".</w:t>
      </w:r>
    </w:p>
    <w:p w:rsidR="00F52F98" w:rsidRPr="00F52F98" w:rsidRDefault="00F52F98" w:rsidP="00F52F98">
      <w:pPr>
        <w:pStyle w:val="a8"/>
        <w:jc w:val="center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lastRenderedPageBreak/>
        <w:t>Показатели доступности и качества муниципальной услуги</w:t>
      </w:r>
    </w:p>
    <w:p w:rsidR="00F52F98" w:rsidRDefault="00F52F98" w:rsidP="00F52F98">
      <w:pPr>
        <w:pStyle w:val="a8"/>
        <w:jc w:val="center"/>
        <w:rPr>
          <w:rFonts w:eastAsiaTheme="minorHAnsi"/>
          <w:lang w:eastAsia="en-US"/>
        </w:rPr>
      </w:pPr>
    </w:p>
    <w:p w:rsidR="00F52F98" w:rsidRPr="00F52F98" w:rsidRDefault="00F52F98" w:rsidP="00F52F98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33. Показателями доступности муниципальной услуги являются:</w:t>
      </w:r>
    </w:p>
    <w:p w:rsidR="00F52F98" w:rsidRDefault="00F52F98" w:rsidP="00F52F9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доступность информирования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информирования, в том числе посредством официального портала Администрации города, Единого и регионального порталов;</w:t>
      </w:r>
    </w:p>
    <w:p w:rsidR="00F52F98" w:rsidRP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доступность заявителей к форме заявления о предоставлении муниципальной услуги, размещенной на Едином и региональном порталах, в том числе возможность их копирования и заполнения в электронной форме;</w:t>
      </w:r>
    </w:p>
    <w:p w:rsidR="00F52F98" w:rsidRP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возможность направления заявителем документов в электронной форме посредством Единого и регионального  порталов;</w:t>
      </w:r>
    </w:p>
    <w:p w:rsidR="00F52F98" w:rsidRP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возможность получения муниципальной услуги в МФЦ;</w:t>
      </w:r>
    </w:p>
    <w:p w:rsidR="00F52F98" w:rsidRDefault="00F52F98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52F98">
        <w:rPr>
          <w:rFonts w:eastAsiaTheme="minorHAnsi"/>
          <w:sz w:val="28"/>
          <w:szCs w:val="28"/>
          <w:lang w:eastAsia="en-US"/>
        </w:rPr>
        <w:t>бесплатность предоставления муниципальной услуги и информации о процедуре предоставления муниципальной услуги.</w:t>
      </w:r>
    </w:p>
    <w:p w:rsidR="00D02531" w:rsidRDefault="00D02531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34. Показателями качества предоставления муниципальной услуги являются:</w:t>
      </w:r>
    </w:p>
    <w:p w:rsidR="00D02531" w:rsidRPr="00D02531" w:rsidRDefault="00D02531" w:rsidP="00D02531">
      <w:pPr>
        <w:pStyle w:val="a8"/>
        <w:ind w:firstLine="708"/>
        <w:rPr>
          <w:rFonts w:eastAsiaTheme="minorHAnsi"/>
          <w:sz w:val="28"/>
          <w:szCs w:val="28"/>
          <w:lang w:eastAsia="en-US"/>
        </w:rPr>
      </w:pPr>
      <w:r w:rsidRPr="00D02531">
        <w:rPr>
          <w:rFonts w:eastAsiaTheme="minorHAnsi"/>
          <w:sz w:val="28"/>
          <w:szCs w:val="28"/>
          <w:lang w:eastAsia="en-US"/>
        </w:rPr>
        <w:t>соблюдение специалистами уполномоченного органа, предоставляющего муниципальную услугу, сроков предоставления муниципальной услуги;</w:t>
      </w:r>
    </w:p>
    <w:p w:rsidR="00D02531" w:rsidRPr="00D02531" w:rsidRDefault="00D02531" w:rsidP="00D02531">
      <w:pPr>
        <w:pStyle w:val="a8"/>
        <w:ind w:firstLine="708"/>
        <w:rPr>
          <w:rFonts w:eastAsiaTheme="minorHAnsi"/>
          <w:sz w:val="28"/>
          <w:szCs w:val="28"/>
          <w:lang w:eastAsia="en-US"/>
        </w:rPr>
      </w:pPr>
      <w:r w:rsidRPr="00D02531">
        <w:rPr>
          <w:rFonts w:eastAsiaTheme="minorHAnsi"/>
          <w:sz w:val="28"/>
          <w:szCs w:val="28"/>
          <w:lang w:eastAsia="en-US"/>
        </w:rPr>
        <w:t>соблюдение времени ожидания в очереди при подаче заявления о</w:t>
      </w:r>
      <w:r>
        <w:rPr>
          <w:rFonts w:eastAsiaTheme="minorHAnsi"/>
          <w:sz w:val="28"/>
          <w:szCs w:val="28"/>
          <w:lang w:eastAsia="en-US"/>
        </w:rPr>
        <w:t xml:space="preserve"> предоставлении муниципальной услуги и при получении результата </w:t>
      </w:r>
      <w:r w:rsidRPr="00D02531">
        <w:rPr>
          <w:rFonts w:eastAsiaTheme="minorHAnsi"/>
          <w:sz w:val="28"/>
          <w:szCs w:val="28"/>
          <w:lang w:eastAsia="en-US"/>
        </w:rPr>
        <w:t>предоставления муниципальной услуги;</w:t>
      </w:r>
    </w:p>
    <w:p w:rsidR="00D02531" w:rsidRPr="00D02531" w:rsidRDefault="00D02531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02531">
        <w:rPr>
          <w:rFonts w:eastAsiaTheme="minorHAnsi"/>
          <w:sz w:val="28"/>
          <w:szCs w:val="28"/>
          <w:lang w:eastAsia="en-US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решения, принимаемые (осуществляемые) в ходе предоставления муниципальной услуги.</w:t>
      </w:r>
    </w:p>
    <w:p w:rsidR="00D02531" w:rsidRPr="00D02531" w:rsidRDefault="00D02531" w:rsidP="00D02531">
      <w:pPr>
        <w:pStyle w:val="a8"/>
        <w:ind w:firstLine="708"/>
        <w:rPr>
          <w:rFonts w:eastAsiaTheme="minorHAnsi"/>
          <w:sz w:val="28"/>
          <w:szCs w:val="28"/>
          <w:lang w:eastAsia="en-US"/>
        </w:rPr>
      </w:pPr>
    </w:p>
    <w:p w:rsidR="00D02531" w:rsidRDefault="00D02531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D02531" w:rsidRDefault="00D02531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D02531" w:rsidRDefault="00D02531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35. Предоставление муниципальной услуги в МФЦ осуществляется по принципу «одного окна» в соответствии с законодательством Российской Федерации в порядке и сроки, установленные соглашением, заключенным между МФЦ и Администрацией города.</w:t>
      </w:r>
    </w:p>
    <w:p w:rsidR="00D02531" w:rsidRDefault="00D02531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36. Заявитель (представитель заявителя) вправе представлять документы в электронной форме с использованием Единого портала и регионального портала с использованием электронной подписи, вид которой определяется в соответствии с действующим федеральным законодательством.</w:t>
      </w:r>
    </w:p>
    <w:p w:rsidR="00680746" w:rsidRDefault="00680746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основании утверждаемой федеральным органом 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</w:t>
      </w:r>
      <w:r w:rsidR="00592D94">
        <w:rPr>
          <w:rFonts w:eastAsiaTheme="minorHAnsi"/>
          <w:sz w:val="28"/>
          <w:szCs w:val="28"/>
          <w:lang w:eastAsia="en-US"/>
        </w:rPr>
        <w:t>используемой</w:t>
      </w:r>
      <w:proofErr w:type="gramEnd"/>
      <w:r w:rsidR="00592D9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592D94">
        <w:rPr>
          <w:rFonts w:eastAsiaTheme="minorHAnsi"/>
          <w:sz w:val="28"/>
          <w:szCs w:val="28"/>
          <w:lang w:eastAsia="en-US"/>
        </w:rPr>
        <w:t>в целях приема обращений за предоставлением такой услуги, осуществляются в соответствии с постановлением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               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730B60" w:rsidRDefault="00730B60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B60" w:rsidRDefault="00730B60" w:rsidP="00730B60">
      <w:pPr>
        <w:pStyle w:val="1"/>
        <w:numPr>
          <w:ilvl w:val="0"/>
          <w:numId w:val="1"/>
        </w:numPr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  <w:r w:rsidRPr="00730B60">
        <w:rPr>
          <w:rFonts w:ascii="Times New Roman" w:hAnsi="Times New Roman" w:cs="Times New Roman"/>
          <w:b w:val="0"/>
          <w:sz w:val="28"/>
          <w:szCs w:val="28"/>
        </w:rPr>
        <w:t xml:space="preserve">Состав, последовательность и сроки выполнения </w:t>
      </w:r>
      <w:r w:rsidRPr="00730B60">
        <w:rPr>
          <w:rFonts w:ascii="Times New Roman" w:hAnsi="Times New Roman" w:cs="Times New Roman"/>
          <w:b w:val="0"/>
          <w:sz w:val="28"/>
          <w:szCs w:val="28"/>
        </w:rPr>
        <w:br/>
        <w:t>административных процедур, требования к порядку 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выполнения,                    </w:t>
      </w:r>
      <w:r w:rsidRPr="00730B60">
        <w:rPr>
          <w:rFonts w:ascii="Times New Roman" w:hAnsi="Times New Roman" w:cs="Times New Roman"/>
          <w:b w:val="0"/>
          <w:sz w:val="28"/>
          <w:szCs w:val="28"/>
        </w:rPr>
        <w:t xml:space="preserve">в том числе особенности выполнения административных процедур </w:t>
      </w:r>
      <w:r w:rsidRPr="00730B60">
        <w:rPr>
          <w:rFonts w:ascii="Times New Roman" w:hAnsi="Times New Roman" w:cs="Times New Roman"/>
          <w:b w:val="0"/>
          <w:sz w:val="28"/>
          <w:szCs w:val="28"/>
        </w:rPr>
        <w:br/>
        <w:t>в электронной форме</w:t>
      </w:r>
    </w:p>
    <w:p w:rsidR="00730B60" w:rsidRDefault="00730B60" w:rsidP="00730B60">
      <w:pPr>
        <w:rPr>
          <w:lang w:eastAsia="en-US"/>
        </w:rPr>
      </w:pPr>
    </w:p>
    <w:p w:rsidR="00730B60" w:rsidRPr="00610644" w:rsidRDefault="00730B60" w:rsidP="00730B60">
      <w:pPr>
        <w:ind w:firstLine="708"/>
        <w:rPr>
          <w:sz w:val="28"/>
          <w:szCs w:val="28"/>
          <w:lang w:eastAsia="en-US"/>
        </w:rPr>
      </w:pPr>
      <w:r w:rsidRPr="00730B60">
        <w:rPr>
          <w:sz w:val="28"/>
          <w:szCs w:val="28"/>
          <w:lang w:eastAsia="en-US"/>
        </w:rPr>
        <w:t xml:space="preserve">37. Предоставление муниципальной услуги включает в себя следующие </w:t>
      </w:r>
      <w:r w:rsidRPr="00610644">
        <w:rPr>
          <w:sz w:val="28"/>
          <w:szCs w:val="28"/>
          <w:lang w:eastAsia="en-US"/>
        </w:rPr>
        <w:t>административные процедуры:</w:t>
      </w:r>
    </w:p>
    <w:p w:rsidR="00730B60" w:rsidRPr="00730B60" w:rsidRDefault="00730B60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30B60">
        <w:rPr>
          <w:rFonts w:eastAsiaTheme="minorHAnsi"/>
          <w:sz w:val="28"/>
          <w:szCs w:val="28"/>
          <w:lang w:eastAsia="en-US"/>
        </w:rPr>
        <w:t xml:space="preserve">прием </w:t>
      </w:r>
      <w:r w:rsidRPr="00610644">
        <w:rPr>
          <w:rFonts w:eastAsiaTheme="minorHAnsi"/>
          <w:sz w:val="28"/>
          <w:szCs w:val="28"/>
          <w:lang w:eastAsia="en-US"/>
        </w:rPr>
        <w:t xml:space="preserve">и регистрация </w:t>
      </w:r>
      <w:r w:rsidRPr="00730B60">
        <w:rPr>
          <w:rFonts w:eastAsiaTheme="minorHAnsi"/>
          <w:sz w:val="28"/>
          <w:szCs w:val="28"/>
          <w:lang w:eastAsia="en-US"/>
        </w:rPr>
        <w:t xml:space="preserve">заявления </w:t>
      </w:r>
      <w:r w:rsidRPr="00610644">
        <w:rPr>
          <w:rFonts w:eastAsiaTheme="minorHAnsi"/>
          <w:sz w:val="28"/>
          <w:szCs w:val="28"/>
          <w:lang w:eastAsia="en-US"/>
        </w:rPr>
        <w:t>о постановке на учет в качестве нуж</w:t>
      </w:r>
      <w:r w:rsidR="00610644" w:rsidRPr="00610644">
        <w:rPr>
          <w:rFonts w:eastAsiaTheme="minorHAnsi"/>
          <w:sz w:val="28"/>
          <w:szCs w:val="28"/>
          <w:lang w:eastAsia="en-US"/>
        </w:rPr>
        <w:t>дающихся в предоставлении жилых помещений</w:t>
      </w:r>
      <w:r w:rsidRPr="00730B60">
        <w:rPr>
          <w:rFonts w:eastAsiaTheme="minorHAnsi"/>
          <w:sz w:val="28"/>
          <w:szCs w:val="28"/>
          <w:lang w:eastAsia="en-US"/>
        </w:rPr>
        <w:t>;</w:t>
      </w:r>
    </w:p>
    <w:p w:rsidR="00730B60" w:rsidRPr="00730B60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10644">
        <w:rPr>
          <w:rFonts w:eastAsiaTheme="minorHAnsi"/>
          <w:sz w:val="28"/>
          <w:szCs w:val="28"/>
          <w:lang w:eastAsia="en-US"/>
        </w:rPr>
        <w:t>формирование и направление межведомственных запросов в органы, участвующие в предоставлении муниципальной услуги;</w:t>
      </w:r>
    </w:p>
    <w:p w:rsidR="00730B60" w:rsidRPr="00730B60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3" w:name="sub_2274"/>
      <w:r w:rsidRPr="00610644">
        <w:rPr>
          <w:rFonts w:eastAsiaTheme="minorHAnsi"/>
          <w:sz w:val="28"/>
          <w:szCs w:val="28"/>
          <w:lang w:eastAsia="en-US"/>
        </w:rPr>
        <w:t>принятие решения о постановке на учет в качестве нуждающихся в предоставлении жилых помещений или об отказе в постановке на учет;</w:t>
      </w:r>
    </w:p>
    <w:bookmarkEnd w:id="13"/>
    <w:p w:rsidR="00730B60" w:rsidRDefault="00730B60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30B60">
        <w:rPr>
          <w:rFonts w:eastAsiaTheme="minorHAnsi"/>
          <w:sz w:val="28"/>
          <w:szCs w:val="28"/>
          <w:lang w:eastAsia="en-US"/>
        </w:rPr>
        <w:t xml:space="preserve">выдача </w:t>
      </w:r>
      <w:r w:rsidR="00610644" w:rsidRPr="00610644">
        <w:rPr>
          <w:rFonts w:eastAsiaTheme="minorHAnsi"/>
          <w:sz w:val="28"/>
          <w:szCs w:val="28"/>
          <w:lang w:eastAsia="en-US"/>
        </w:rPr>
        <w:t xml:space="preserve">(направление) заявителю результата предоставления муниципальной услуги. </w:t>
      </w:r>
    </w:p>
    <w:p w:rsidR="00610644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Блок-схема предоставления муниципальной услуги приведена в </w:t>
      </w:r>
      <w:r w:rsidRPr="00610644">
        <w:rPr>
          <w:rFonts w:eastAsiaTheme="minorHAnsi"/>
          <w:color w:val="FF0000"/>
          <w:sz w:val="28"/>
          <w:szCs w:val="28"/>
          <w:lang w:eastAsia="en-US"/>
        </w:rPr>
        <w:t xml:space="preserve">приложении 7 к </w:t>
      </w:r>
      <w:r w:rsidR="00202B3C">
        <w:rPr>
          <w:rFonts w:eastAsiaTheme="minorHAnsi"/>
          <w:sz w:val="28"/>
          <w:szCs w:val="28"/>
          <w:lang w:eastAsia="en-US"/>
        </w:rPr>
        <w:t>настоящему а</w:t>
      </w:r>
      <w:r>
        <w:rPr>
          <w:rFonts w:eastAsiaTheme="minorHAnsi"/>
          <w:sz w:val="28"/>
          <w:szCs w:val="28"/>
          <w:lang w:eastAsia="en-US"/>
        </w:rPr>
        <w:t>дминистративному регламенту.</w:t>
      </w:r>
    </w:p>
    <w:p w:rsidR="00610644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10644" w:rsidRDefault="00610644" w:rsidP="00610644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Прием</w:t>
      </w:r>
      <w:r w:rsidRPr="00730B60">
        <w:rPr>
          <w:rFonts w:eastAsiaTheme="minorHAnsi"/>
          <w:sz w:val="28"/>
          <w:szCs w:val="28"/>
          <w:lang w:eastAsia="en-US"/>
        </w:rPr>
        <w:t xml:space="preserve"> </w:t>
      </w:r>
      <w:r w:rsidRPr="00610644">
        <w:rPr>
          <w:rFonts w:eastAsiaTheme="minorHAnsi"/>
          <w:sz w:val="28"/>
          <w:szCs w:val="28"/>
          <w:lang w:eastAsia="en-US"/>
        </w:rPr>
        <w:t xml:space="preserve">и регистрация </w:t>
      </w:r>
      <w:r w:rsidRPr="00730B60">
        <w:rPr>
          <w:rFonts w:eastAsiaTheme="minorHAnsi"/>
          <w:sz w:val="28"/>
          <w:szCs w:val="28"/>
          <w:lang w:eastAsia="en-US"/>
        </w:rPr>
        <w:t xml:space="preserve">заявления </w:t>
      </w:r>
      <w:r w:rsidRPr="00610644">
        <w:rPr>
          <w:rFonts w:eastAsiaTheme="minorHAnsi"/>
          <w:sz w:val="28"/>
          <w:szCs w:val="28"/>
          <w:lang w:eastAsia="en-US"/>
        </w:rPr>
        <w:t>о постановке на учет в качестве нуждающихся в предоставлении жилых помещений</w:t>
      </w:r>
    </w:p>
    <w:p w:rsidR="00610644" w:rsidRDefault="00610644" w:rsidP="00610644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610644" w:rsidRDefault="00610644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 Основанием начала </w:t>
      </w:r>
      <w:r w:rsidR="005B695B">
        <w:rPr>
          <w:rFonts w:eastAsiaTheme="minorHAnsi"/>
          <w:sz w:val="28"/>
          <w:szCs w:val="28"/>
          <w:lang w:eastAsia="en-US"/>
        </w:rPr>
        <w:t xml:space="preserve">административной процедуры является поступление </w:t>
      </w:r>
      <w:proofErr w:type="gramStart"/>
      <w:r w:rsidR="005B695B">
        <w:rPr>
          <w:rFonts w:eastAsiaTheme="minorHAnsi"/>
          <w:sz w:val="28"/>
          <w:szCs w:val="28"/>
          <w:lang w:eastAsia="en-US"/>
        </w:rPr>
        <w:t>в Управление заявления о постановке на учет в качестве нуждающихся в предоставлении</w:t>
      </w:r>
      <w:proofErr w:type="gramEnd"/>
      <w:r w:rsidR="005B695B">
        <w:rPr>
          <w:rFonts w:eastAsiaTheme="minorHAnsi"/>
          <w:sz w:val="28"/>
          <w:szCs w:val="28"/>
          <w:lang w:eastAsia="en-US"/>
        </w:rPr>
        <w:t xml:space="preserve"> жилых помещений.</w:t>
      </w:r>
    </w:p>
    <w:p w:rsidR="005B695B" w:rsidRDefault="005B695B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</w:p>
    <w:p w:rsidR="005B695B" w:rsidRDefault="005B695B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прием и регистрацию заявления, поступившего в адрес Управления по почте, - специалист, ответственный за делопроизводство; за прием и регистрацию заявления, представленного заявителем лично в Управление, - специалист Управления, ответственный за предоставление муниципальной услуги;</w:t>
      </w:r>
    </w:p>
    <w:p w:rsidR="005B695B" w:rsidRDefault="005B695B" w:rsidP="005B695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за прием и регистрацию заявления, поступившего в адрес Управления посредством Единого и регионального порталов, - специалист Управления, ответственный за пред</w:t>
      </w:r>
      <w:r w:rsidR="00202B3C">
        <w:rPr>
          <w:rFonts w:eastAsiaTheme="minorHAnsi"/>
          <w:sz w:val="28"/>
          <w:szCs w:val="28"/>
          <w:lang w:eastAsia="en-US"/>
        </w:rPr>
        <w:t>оставление муниципальной услуги.</w:t>
      </w:r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456E5">
        <w:rPr>
          <w:rFonts w:eastAsiaTheme="minorHAnsi"/>
          <w:sz w:val="28"/>
          <w:szCs w:val="28"/>
          <w:lang w:eastAsia="en-US"/>
        </w:rPr>
        <w:t>Содержание административных действий, входящих в состав административной процедуры: специалист Управления, ответственный за предоставление муниципальной услуги, принимает и регистрирует заявление</w:t>
      </w:r>
      <w:r w:rsidR="00F456E5">
        <w:rPr>
          <w:rFonts w:eastAsiaTheme="minorHAnsi"/>
          <w:sz w:val="28"/>
          <w:szCs w:val="28"/>
          <w:lang w:eastAsia="en-US"/>
        </w:rPr>
        <w:t xml:space="preserve">   </w:t>
      </w:r>
      <w:r w:rsidRPr="00F456E5">
        <w:rPr>
          <w:rFonts w:eastAsiaTheme="minorHAnsi"/>
          <w:sz w:val="28"/>
          <w:szCs w:val="28"/>
          <w:lang w:eastAsia="en-US"/>
        </w:rPr>
        <w:t xml:space="preserve">о постановке на учет в Книге регистрации заявлений граждан, подготавливает </w:t>
      </w:r>
      <w:r w:rsidR="00F456E5">
        <w:rPr>
          <w:rFonts w:eastAsiaTheme="minorHAnsi"/>
          <w:sz w:val="28"/>
          <w:szCs w:val="28"/>
          <w:lang w:eastAsia="en-US"/>
        </w:rPr>
        <w:t xml:space="preserve"> </w:t>
      </w:r>
      <w:r w:rsidRPr="00F456E5">
        <w:rPr>
          <w:rFonts w:eastAsiaTheme="minorHAnsi"/>
          <w:sz w:val="28"/>
          <w:szCs w:val="28"/>
          <w:lang w:eastAsia="en-US"/>
        </w:rPr>
        <w:t>и выдает расписку о получении документов с указанием их перечня и даты получения, а также с указанием перечня документов, которые будут получены по межведомственным запросам.</w:t>
      </w:r>
      <w:proofErr w:type="gramEnd"/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>В случае поступления заявления посредством Единого и регионального порталов расписка не выдается.</w:t>
      </w:r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 xml:space="preserve">Книга регистрации заявлений граждан ведется на бумажном носителе по форме согласно </w:t>
      </w:r>
      <w:r w:rsidRPr="00F456E5">
        <w:rPr>
          <w:rFonts w:eastAsiaTheme="minorHAnsi"/>
          <w:color w:val="FF0000"/>
          <w:sz w:val="28"/>
          <w:szCs w:val="28"/>
          <w:lang w:eastAsia="en-US"/>
        </w:rPr>
        <w:t xml:space="preserve">приложению 4 </w:t>
      </w:r>
      <w:r w:rsidRPr="00F456E5">
        <w:rPr>
          <w:rFonts w:eastAsiaTheme="minorHAnsi"/>
          <w:sz w:val="28"/>
          <w:szCs w:val="28"/>
          <w:lang w:eastAsia="en-US"/>
        </w:rPr>
        <w:t>к настоящему административному регламенту.</w:t>
      </w:r>
    </w:p>
    <w:p w:rsidR="00202B3C" w:rsidRPr="00F456E5" w:rsidRDefault="00202B3C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 xml:space="preserve">Критерием принятия решения о приеме и регистрации заявления </w:t>
      </w:r>
      <w:r w:rsidR="00F456E5">
        <w:rPr>
          <w:rFonts w:eastAsiaTheme="minorHAnsi"/>
          <w:sz w:val="28"/>
          <w:szCs w:val="28"/>
          <w:lang w:eastAsia="en-US"/>
        </w:rPr>
        <w:t xml:space="preserve">                </w:t>
      </w:r>
      <w:r w:rsidR="00F456E5" w:rsidRPr="00F456E5">
        <w:rPr>
          <w:rFonts w:eastAsiaTheme="minorHAnsi"/>
          <w:sz w:val="28"/>
          <w:szCs w:val="28"/>
          <w:lang w:eastAsia="en-US"/>
        </w:rPr>
        <w:t>о постановке на учет является наличие заявления о предоставлении муниципальной услуги.</w:t>
      </w:r>
    </w:p>
    <w:p w:rsidR="00F456E5" w:rsidRDefault="00F456E5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 xml:space="preserve">Срок регистрации заявления о предоставлении муниципальной услуги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F456E5">
        <w:rPr>
          <w:rFonts w:eastAsiaTheme="minorHAnsi"/>
          <w:sz w:val="28"/>
          <w:szCs w:val="28"/>
          <w:lang w:eastAsia="en-US"/>
        </w:rPr>
        <w:t>не должен превышать 1 рабочий день; при личном обращении заявителя –             15 минут с момента получения заявления о предоставлении муниципальной услуги.</w:t>
      </w:r>
    </w:p>
    <w:p w:rsidR="00CA77C0" w:rsidRDefault="00CA77C0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Результатом выполнения административной процедуры является зарегистрированное заявление о постановке на учет и выдача заявителю расписки о получении документов.</w:t>
      </w:r>
    </w:p>
    <w:p w:rsidR="00CA77C0" w:rsidRDefault="00CA77C0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Способ фиксации результата выполнения административной процедуры: факт регистрации заявления о постановке на учет фиксируется в Книге регистрации заявлений граждан.</w:t>
      </w:r>
    </w:p>
    <w:p w:rsidR="00CA77C0" w:rsidRDefault="00CA77C0" w:rsidP="00F456E5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A77C0" w:rsidRDefault="00CA77C0" w:rsidP="00CA77C0">
      <w:pPr>
        <w:pStyle w:val="a8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и направление межведомственных запросов в органы, участвующие в предоставлении муниципальной услуги</w:t>
      </w:r>
    </w:p>
    <w:p w:rsidR="00CA77C0" w:rsidRDefault="00CA77C0" w:rsidP="00CA77C0">
      <w:pPr>
        <w:pStyle w:val="a8"/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CA77C0" w:rsidRDefault="00CA77C0" w:rsidP="00CA77C0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39. Основанием для начала административной процедуры является регистрация заявления о постановке на учет.</w:t>
      </w:r>
    </w:p>
    <w:p w:rsidR="00B36158" w:rsidRDefault="00CA77C0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  <w:r w:rsidR="00B36158">
        <w:rPr>
          <w:rFonts w:eastAsiaTheme="minorHAnsi"/>
          <w:sz w:val="28"/>
          <w:szCs w:val="28"/>
          <w:lang w:eastAsia="en-US"/>
        </w:rPr>
        <w:t xml:space="preserve"> специалист Управления, ответственный за предоставление муниципальной услуги.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456E5">
        <w:rPr>
          <w:rFonts w:eastAsiaTheme="minorHAnsi"/>
          <w:sz w:val="28"/>
          <w:szCs w:val="28"/>
          <w:lang w:eastAsia="en-US"/>
        </w:rPr>
        <w:t>Содержание административных действий, входящих в состав административной процедуры: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и направление межведомственных запросов в органы, участвующие в предоставлении муниципальной услуги (продолжительность и (или) максимальный срок выполнения административного действия – в течение 3 рабочих дней с момента приема и регистрации заявления о предоставлении муниципальной услуги);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получение ответов на межведомственные запросы (продолжительность и (или) максимальный срок выполнения административного действия – 5 рабочих дней со дня поступления межведомственного запроса в органы, предоставляющие документ и информацию).</w:t>
      </w:r>
    </w:p>
    <w:p w:rsidR="00B36158" w:rsidRDefault="00B36158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Критерием принятия решения о формировании и направлении межведомственных запросов является отсутствие документов, необходимых для предоставления муниципальной услуги, которые заявитель вправе представить по собственной инициативе, и отсутствие оснований для отказа в предоставлении муниципальной услуги, предусмотренных пунктом 28 настоящего административного регламента</w:t>
      </w:r>
      <w:r w:rsidR="004B4F06">
        <w:rPr>
          <w:rFonts w:eastAsiaTheme="minorHAnsi"/>
          <w:sz w:val="28"/>
          <w:szCs w:val="28"/>
          <w:lang w:eastAsia="en-US"/>
        </w:rPr>
        <w:t>.</w:t>
      </w:r>
    </w:p>
    <w:p w:rsidR="004B4F06" w:rsidRDefault="004B4F06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Результатом выполнения административной процедуры являются полученные в порядке межведомственного информационного взаимодействия документы (сведения), необходимые для предоставления муниципальной услуги.</w:t>
      </w:r>
    </w:p>
    <w:p w:rsidR="004B4F06" w:rsidRDefault="004B4F06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Способ фиксации результата выполнения административной процедуры: ответы на межведомственные запросы регистрируются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</w:t>
      </w:r>
      <w:r w:rsidRPr="004B4F06">
        <w:rPr>
          <w:rFonts w:eastAsiaTheme="minorHAnsi"/>
          <w:color w:val="FF0000"/>
          <w:sz w:val="28"/>
          <w:szCs w:val="28"/>
          <w:lang w:eastAsia="en-US"/>
        </w:rPr>
        <w:t>?</w:t>
      </w:r>
      <w:proofErr w:type="gramEnd"/>
      <w:r w:rsidRPr="004B4F06">
        <w:rPr>
          <w:rFonts w:eastAsiaTheme="minorHAnsi"/>
          <w:color w:val="FF0000"/>
          <w:sz w:val="28"/>
          <w:szCs w:val="28"/>
          <w:lang w:eastAsia="en-US"/>
        </w:rPr>
        <w:t>????????????????????</w:t>
      </w:r>
    </w:p>
    <w:p w:rsidR="004B4F06" w:rsidRDefault="004B4F06" w:rsidP="00B3615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4B4F06" w:rsidRDefault="004B4F06" w:rsidP="004B4F0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B4F06">
        <w:rPr>
          <w:rFonts w:eastAsiaTheme="minorHAnsi"/>
          <w:color w:val="000000" w:themeColor="text1"/>
          <w:sz w:val="28"/>
          <w:szCs w:val="28"/>
          <w:lang w:eastAsia="en-US"/>
        </w:rPr>
        <w:t>Принятие решения о постановке на учет или об отказе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4B4F06">
        <w:rPr>
          <w:rFonts w:eastAsiaTheme="minorHAnsi"/>
          <w:color w:val="000000" w:themeColor="text1"/>
          <w:sz w:val="28"/>
          <w:szCs w:val="28"/>
          <w:lang w:eastAsia="en-US"/>
        </w:rPr>
        <w:t>в постановке на учет</w:t>
      </w:r>
    </w:p>
    <w:p w:rsidR="004B4F06" w:rsidRDefault="004B4F06" w:rsidP="004B4F0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B4F06">
        <w:rPr>
          <w:rFonts w:eastAsiaTheme="minorHAnsi"/>
          <w:color w:val="000000" w:themeColor="text1"/>
          <w:sz w:val="28"/>
          <w:szCs w:val="28"/>
          <w:lang w:eastAsia="en-US"/>
        </w:rPr>
        <w:t>в качестве нуждающихся в предоставлении жилых помещений</w:t>
      </w:r>
    </w:p>
    <w:p w:rsidR="004B4F06" w:rsidRDefault="004B4F06" w:rsidP="004B4F06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B4F06" w:rsidRDefault="004B4F06" w:rsidP="004B4F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40. Основанием для начала выполнения административной процедуры является поступившее заявление о постановке на учет  и иных представленных или полученных по межведомственным запросам документов.</w:t>
      </w:r>
    </w:p>
    <w:p w:rsidR="00B36158" w:rsidRDefault="004B4F06" w:rsidP="004B4F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</w:p>
    <w:p w:rsidR="00F44632" w:rsidRDefault="004B4F0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</w:t>
      </w:r>
      <w:r w:rsidR="00F44632">
        <w:rPr>
          <w:rFonts w:eastAsiaTheme="minorHAnsi"/>
          <w:sz w:val="28"/>
          <w:szCs w:val="28"/>
          <w:lang w:eastAsia="en-US"/>
        </w:rPr>
        <w:t>рассмотрение, подготовку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44632">
        <w:rPr>
          <w:rFonts w:eastAsiaTheme="minorHAnsi"/>
          <w:sz w:val="28"/>
          <w:szCs w:val="28"/>
          <w:lang w:eastAsia="en-US"/>
        </w:rPr>
        <w:t xml:space="preserve">и оформление </w:t>
      </w:r>
      <w:r>
        <w:rPr>
          <w:rFonts w:eastAsiaTheme="minorHAnsi"/>
          <w:sz w:val="28"/>
          <w:szCs w:val="28"/>
          <w:lang w:eastAsia="en-US"/>
        </w:rPr>
        <w:t xml:space="preserve">документов, </w:t>
      </w:r>
      <w:r w:rsidR="00F44632">
        <w:rPr>
          <w:rFonts w:eastAsiaTheme="minorHAnsi"/>
          <w:sz w:val="28"/>
          <w:szCs w:val="28"/>
          <w:lang w:eastAsia="en-US"/>
        </w:rPr>
        <w:t xml:space="preserve">являющихся результатом предоставления муниципальной услуги, </w:t>
      </w:r>
      <w:r w:rsidR="00C30314">
        <w:rPr>
          <w:rFonts w:eastAsiaTheme="minorHAnsi"/>
          <w:sz w:val="28"/>
          <w:szCs w:val="28"/>
          <w:lang w:eastAsia="en-US"/>
        </w:rPr>
        <w:t xml:space="preserve">обеспечение их согласования </w:t>
      </w:r>
      <w:r w:rsidR="00F44632">
        <w:rPr>
          <w:rFonts w:eastAsiaTheme="minorHAnsi"/>
          <w:sz w:val="28"/>
          <w:szCs w:val="28"/>
          <w:lang w:eastAsia="en-US"/>
        </w:rPr>
        <w:t>- специалист Управления, ответственный за предоставление муниципальной услуги (результат предоставления муниципальной услуги оформляется в форме постановления Администрации города);</w:t>
      </w:r>
    </w:p>
    <w:p w:rsidR="00F44632" w:rsidRDefault="00F44632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подписание документа (постановления Администрации города), являющегося результатом предоставления муниципальной услуги – должностное лицо Администрации города либо лицо, его замещающее;</w:t>
      </w:r>
    </w:p>
    <w:p w:rsidR="00F44632" w:rsidRDefault="00F44632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регистрацию документа, являющегося результатом предоставления муниципальной услуги, - </w:t>
      </w:r>
      <w:r w:rsidRPr="00F44632">
        <w:rPr>
          <w:rFonts w:eastAsiaTheme="minorHAnsi"/>
          <w:color w:val="FF0000"/>
          <w:sz w:val="28"/>
          <w:szCs w:val="28"/>
          <w:lang w:eastAsia="en-US"/>
        </w:rPr>
        <w:t>специалист</w:t>
      </w:r>
      <w:r w:rsidR="00551E16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proofErr w:type="gramStart"/>
      <w:r w:rsidR="00551E16">
        <w:rPr>
          <w:rFonts w:eastAsiaTheme="minorHAnsi"/>
          <w:color w:val="FF0000"/>
          <w:sz w:val="28"/>
          <w:szCs w:val="28"/>
          <w:lang w:eastAsia="en-US"/>
        </w:rPr>
        <w:t>управления общего обеспечения деятельности Администрации города</w:t>
      </w:r>
      <w:proofErr w:type="gramEnd"/>
      <w:r w:rsidR="00551E16">
        <w:rPr>
          <w:rFonts w:eastAsiaTheme="minorHAnsi"/>
          <w:color w:val="FF0000"/>
          <w:sz w:val="28"/>
          <w:szCs w:val="28"/>
          <w:lang w:eastAsia="en-US"/>
        </w:rPr>
        <w:t>.</w:t>
      </w:r>
    </w:p>
    <w:p w:rsidR="00F44632" w:rsidRDefault="00F44632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44632">
        <w:rPr>
          <w:rFonts w:eastAsiaTheme="minorHAnsi"/>
          <w:sz w:val="28"/>
          <w:szCs w:val="28"/>
          <w:lang w:eastAsia="en-US"/>
        </w:rPr>
        <w:t>Специалист Управления</w:t>
      </w:r>
      <w:r>
        <w:rPr>
          <w:rFonts w:eastAsiaTheme="minorHAnsi"/>
          <w:sz w:val="28"/>
          <w:szCs w:val="28"/>
          <w:lang w:eastAsia="en-US"/>
        </w:rPr>
        <w:t xml:space="preserve"> проводит экспертизу заявления о постановке на учет и иных представленных или полученных по межведомственным запросам в соответствии с пунктом 19 настоящего административного регламента документов</w:t>
      </w:r>
      <w:r w:rsidR="00C30314">
        <w:rPr>
          <w:rFonts w:eastAsiaTheme="minorHAnsi"/>
          <w:sz w:val="28"/>
          <w:szCs w:val="28"/>
          <w:lang w:eastAsia="en-US"/>
        </w:rPr>
        <w:t>, с целью признания заявителя и членов его семьи нуждающимися в жилых помещениях и малоимущими.</w:t>
      </w:r>
    </w:p>
    <w:p w:rsidR="00C30314" w:rsidRDefault="00C30314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Нуждающимися в улучшении жилищных условий являются граждане, обеспеченные общей площадью жилого помещения на одного члена семьи менее учетной нормы, установленной </w:t>
      </w:r>
      <w:r w:rsidRPr="00724A52"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ешением городской Думы от 26 октября </w:t>
      </w:r>
      <w:r w:rsidRPr="00724A52">
        <w:rPr>
          <w:rFonts w:eastAsiaTheme="minorHAnsi"/>
          <w:sz w:val="28"/>
          <w:szCs w:val="28"/>
          <w:lang w:eastAsia="en-US"/>
        </w:rPr>
        <w:lastRenderedPageBreak/>
        <w:t>2005</w:t>
      </w:r>
      <w:r>
        <w:rPr>
          <w:rFonts w:eastAsiaTheme="minorHAnsi"/>
          <w:sz w:val="28"/>
          <w:szCs w:val="28"/>
          <w:lang w:eastAsia="en-US"/>
        </w:rPr>
        <w:t xml:space="preserve"> года №</w:t>
      </w:r>
      <w:r w:rsidRPr="00724A52">
        <w:rPr>
          <w:rFonts w:eastAsiaTheme="minorHAnsi"/>
          <w:sz w:val="28"/>
          <w:szCs w:val="28"/>
          <w:lang w:eastAsia="en-US"/>
        </w:rPr>
        <w:t> 515-III</w:t>
      </w:r>
      <w:r>
        <w:rPr>
          <w:rFonts w:eastAsiaTheme="minorHAnsi"/>
          <w:sz w:val="28"/>
          <w:szCs w:val="28"/>
          <w:lang w:eastAsia="en-US"/>
        </w:rPr>
        <w:t xml:space="preserve"> ГД </w:t>
      </w:r>
      <w:r w:rsidRPr="00724A52">
        <w:rPr>
          <w:rFonts w:eastAsiaTheme="minorHAnsi"/>
          <w:sz w:val="28"/>
          <w:szCs w:val="28"/>
          <w:lang w:eastAsia="en-US"/>
        </w:rPr>
        <w:t>"Об установлении учетной нормы и нормы предоставления жилого помещения муниципального жилищного фонда по договору социального найма"</w:t>
      </w:r>
      <w:r>
        <w:rPr>
          <w:rFonts w:eastAsiaTheme="minorHAnsi"/>
          <w:sz w:val="28"/>
          <w:szCs w:val="28"/>
          <w:lang w:eastAsia="en-US"/>
        </w:rPr>
        <w:t>, а также граждане, признанные нуждающимися      в жилых помещениях по основаниям, установленным статьей 51 Жилищного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кодекса Российской Федерации.</w:t>
      </w:r>
    </w:p>
    <w:p w:rsidR="00C30314" w:rsidRDefault="00C30314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Малоимущими гражданами являются граждане, нуждающиеся в жилых помещениях, предоставляемых по договорам социального найма из муниципального жилищного фонда, с учетом размера дохода, приходящегося на каждого члена семьи (одиноко проживающего гражданина), и стоимости имущества, находящегося в собственности членов семьи (одиноко проживающего гражданина) и подлежащего налогообложению.</w:t>
      </w:r>
      <w:proofErr w:type="gramEnd"/>
    </w:p>
    <w:p w:rsidR="00373A1F" w:rsidRDefault="00373A1F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Специалист Управления при проверке документов определяет факт отнесения заявителя и членов его семьи к </w:t>
      </w:r>
      <w:proofErr w:type="gramStart"/>
      <w:r>
        <w:rPr>
          <w:rFonts w:eastAsiaTheme="minorHAnsi"/>
          <w:sz w:val="28"/>
          <w:szCs w:val="28"/>
          <w:lang w:eastAsia="en-US"/>
        </w:rPr>
        <w:t>категории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нуждающихся в жилых помещениях и малоимущих.</w:t>
      </w:r>
    </w:p>
    <w:p w:rsidR="00373A1F" w:rsidRDefault="00373A1F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если по результатам проведенной экспертизы представленных заявителем документов установлено, что заявитель и члены его семьи относятся к категории нуждающихся </w:t>
      </w:r>
      <w:r w:rsidR="00B14498">
        <w:rPr>
          <w:rFonts w:eastAsiaTheme="minorHAnsi"/>
          <w:sz w:val="28"/>
          <w:szCs w:val="28"/>
          <w:lang w:eastAsia="en-US"/>
        </w:rPr>
        <w:t>и (или) являются малоимущими</w:t>
      </w:r>
      <w:r w:rsidR="00551E16">
        <w:rPr>
          <w:rFonts w:eastAsiaTheme="minorHAnsi"/>
          <w:sz w:val="28"/>
          <w:szCs w:val="28"/>
          <w:lang w:eastAsia="en-US"/>
        </w:rPr>
        <w:t>, специалист Управления готовит</w:t>
      </w:r>
      <w:r w:rsidR="00B14498">
        <w:rPr>
          <w:rFonts w:eastAsiaTheme="minorHAnsi"/>
          <w:sz w:val="28"/>
          <w:szCs w:val="28"/>
          <w:lang w:eastAsia="en-US"/>
        </w:rPr>
        <w:t xml:space="preserve"> проект решения (проект постановления Администрации города) о принятии заявителя на учет в качестве нуждающихся в предоставлении жилых помещений и обеспечивает его согласование                  в установленном порядке.</w:t>
      </w:r>
      <w:proofErr w:type="gramEnd"/>
    </w:p>
    <w:p w:rsidR="00551E16" w:rsidRDefault="00551E1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 случае если заявитель и члены его семьи не относятся к категории нуждающихся и (или) не являются малоимущими, и (или) в случае наличия оснований для отказа в предоставлении муниципальной услуги, предусмотренных пунктом 28 настоящего административного регламента, специалист Управления готовит проект решения об отказе в постановке на учет в качестве нуждающихся в жилых помещениях.</w:t>
      </w:r>
      <w:proofErr w:type="gramEnd"/>
    </w:p>
    <w:p w:rsidR="00551E16" w:rsidRDefault="00551E1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Критерием принятия решения о предоставлении или об отказе в предоставлении муниципальной услуги является:</w:t>
      </w:r>
    </w:p>
    <w:p w:rsidR="00551E16" w:rsidRDefault="00551E16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Наличие </w:t>
      </w:r>
      <w:r w:rsidR="00D74C51">
        <w:rPr>
          <w:rFonts w:eastAsiaTheme="minorHAnsi"/>
          <w:sz w:val="28"/>
          <w:szCs w:val="28"/>
          <w:lang w:eastAsia="en-US"/>
        </w:rPr>
        <w:t>(отс</w:t>
      </w:r>
      <w:r>
        <w:rPr>
          <w:rFonts w:eastAsiaTheme="minorHAnsi"/>
          <w:sz w:val="28"/>
          <w:szCs w:val="28"/>
          <w:lang w:eastAsia="en-US"/>
        </w:rPr>
        <w:t xml:space="preserve">утствие) оснований для отказа в предоставлении муниципальной услуги, указанных в пункте 28 настоящего </w:t>
      </w:r>
      <w:r w:rsidR="00D74C51">
        <w:rPr>
          <w:rFonts w:eastAsiaTheme="minorHAnsi"/>
          <w:sz w:val="28"/>
          <w:szCs w:val="28"/>
          <w:lang w:eastAsia="en-US"/>
        </w:rPr>
        <w:t xml:space="preserve"> административного регламента;</w:t>
      </w: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Принятое решение об отнесении заявителя к категории </w:t>
      </w:r>
      <w:proofErr w:type="gramStart"/>
      <w:r>
        <w:rPr>
          <w:rFonts w:eastAsiaTheme="minorHAnsi"/>
          <w:sz w:val="28"/>
          <w:szCs w:val="28"/>
          <w:lang w:eastAsia="en-US"/>
        </w:rPr>
        <w:t>нуждающихся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жилом помещении  и (или) малоимущих.</w:t>
      </w: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Максимальный срок выполнения административной процедуры составляет ХХХХХХХХХХХХХХХХХХХ рабочих дней</w:t>
      </w: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Default="00D74C51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74C51" w:rsidRPr="00D74C51" w:rsidRDefault="00D74C51" w:rsidP="00D74C5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val="en-US" w:eastAsia="en-US"/>
        </w:rPr>
        <w:t>IV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D74C51" w:rsidRPr="00D74C51" w:rsidRDefault="00D74C51" w:rsidP="00D74C5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bookmarkStart w:id="14" w:name="_GoBack"/>
      <w:bookmarkEnd w:id="14"/>
    </w:p>
    <w:p w:rsidR="00C30314" w:rsidRPr="00F44632" w:rsidRDefault="00C30314" w:rsidP="00F446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4B4F06" w:rsidRPr="004B4F06" w:rsidRDefault="004B4F06" w:rsidP="004B4F06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A77C0" w:rsidRDefault="00CA77C0" w:rsidP="00CA77C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202B3C" w:rsidRDefault="00202B3C" w:rsidP="00CA77C0">
      <w:pPr>
        <w:pStyle w:val="a8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5B695B" w:rsidRPr="00730B60" w:rsidRDefault="005B695B" w:rsidP="0061064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10644" w:rsidRPr="00730B60" w:rsidRDefault="00610644" w:rsidP="00730B60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B60" w:rsidRPr="00610644" w:rsidRDefault="00730B60" w:rsidP="00730B60">
      <w:pPr>
        <w:ind w:firstLine="708"/>
        <w:rPr>
          <w:sz w:val="28"/>
          <w:szCs w:val="28"/>
          <w:lang w:eastAsia="en-US"/>
        </w:rPr>
      </w:pPr>
    </w:p>
    <w:p w:rsidR="00730B60" w:rsidRPr="00730B60" w:rsidRDefault="00730B60" w:rsidP="00730B60">
      <w:pPr>
        <w:rPr>
          <w:sz w:val="28"/>
          <w:szCs w:val="28"/>
          <w:lang w:eastAsia="en-US"/>
        </w:rPr>
      </w:pPr>
    </w:p>
    <w:p w:rsidR="00730B60" w:rsidRPr="00730B60" w:rsidRDefault="00730B60" w:rsidP="00730B60">
      <w:pPr>
        <w:rPr>
          <w:sz w:val="28"/>
          <w:szCs w:val="28"/>
        </w:rPr>
      </w:pPr>
    </w:p>
    <w:p w:rsidR="00680746" w:rsidRDefault="00680746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80746" w:rsidRPr="00F52F98" w:rsidRDefault="00680746" w:rsidP="00D025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D02531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D02531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F52F98" w:rsidRPr="00F52F98" w:rsidRDefault="00F52F98" w:rsidP="00F52F98">
      <w:pPr>
        <w:pStyle w:val="a8"/>
        <w:jc w:val="both"/>
        <w:rPr>
          <w:rFonts w:eastAsiaTheme="minorHAnsi"/>
          <w:sz w:val="28"/>
          <w:szCs w:val="28"/>
          <w:lang w:eastAsia="en-US"/>
        </w:rPr>
      </w:pPr>
    </w:p>
    <w:p w:rsidR="00830BEA" w:rsidRPr="00F52F98" w:rsidRDefault="00830BEA" w:rsidP="00F52F9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21B0B" w:rsidRPr="00502EE7" w:rsidRDefault="00621B0B" w:rsidP="00621B0B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D1677F" w:rsidRPr="00502EE7" w:rsidRDefault="00D1677F" w:rsidP="00621B0B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C153E1" w:rsidRPr="00C153E1" w:rsidRDefault="00C153E1" w:rsidP="00621B0B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C153E1" w:rsidRPr="00D112C7" w:rsidRDefault="00C153E1" w:rsidP="00D112C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112C7" w:rsidRPr="00D112C7" w:rsidRDefault="00D112C7" w:rsidP="00D112C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112C7" w:rsidRDefault="00D112C7" w:rsidP="00D112C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76010E" w:rsidRPr="0076010E" w:rsidRDefault="0076010E" w:rsidP="00A729E5">
      <w:pPr>
        <w:ind w:firstLine="567"/>
        <w:jc w:val="center"/>
        <w:rPr>
          <w:rFonts w:ascii="Arial" w:eastAsiaTheme="minorHAnsi" w:hAnsi="Arial" w:cs="Arial"/>
          <w:lang w:eastAsia="en-US"/>
        </w:rPr>
      </w:pPr>
    </w:p>
    <w:p w:rsidR="0076010E" w:rsidRDefault="0076010E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C44676" w:rsidRDefault="00C44676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40258" w:rsidRDefault="00440258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D1FEC" w:rsidRDefault="004D1FEC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D1FEC" w:rsidRPr="00001EAB" w:rsidRDefault="004D1FEC" w:rsidP="00A521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B3BE2" w:rsidRPr="00DB3BE2" w:rsidRDefault="00DB3BE2" w:rsidP="00DB3BE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B3BE2" w:rsidRPr="00DB3BE2" w:rsidRDefault="00DB3BE2" w:rsidP="00DB3BE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DB3BE2" w:rsidRPr="00DB3BE2" w:rsidRDefault="00DB3BE2" w:rsidP="00DB3BE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DB3BE2" w:rsidRPr="001610B2" w:rsidRDefault="00DB3BE2" w:rsidP="001610B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bookmarkEnd w:id="11"/>
    <w:p w:rsidR="001610B2" w:rsidRPr="001610B2" w:rsidRDefault="001610B2" w:rsidP="001610B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1610B2" w:rsidRPr="00161406" w:rsidRDefault="001610B2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161406" w:rsidRPr="00161406" w:rsidRDefault="00161406" w:rsidP="0016140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161406" w:rsidRPr="00724A52" w:rsidRDefault="00161406" w:rsidP="00161406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724A52" w:rsidRDefault="00724A52" w:rsidP="00724A5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24A52" w:rsidRPr="00EC49B3" w:rsidRDefault="00724A52" w:rsidP="00EC49B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EC49B3" w:rsidRPr="00EC49B3" w:rsidRDefault="00EC49B3" w:rsidP="00EC49B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EC49B3" w:rsidRPr="00EC49B3" w:rsidRDefault="00EC49B3" w:rsidP="00EC49B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EC49B3" w:rsidRPr="007E0D79" w:rsidRDefault="00EC49B3" w:rsidP="00C53A31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E0D79" w:rsidRPr="00C53A31" w:rsidRDefault="007E0D79" w:rsidP="00C53A31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C53A31" w:rsidRPr="00C53A31" w:rsidRDefault="00C53A31" w:rsidP="00C53A31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C53A31" w:rsidRPr="00EF66B9" w:rsidRDefault="00C53A31" w:rsidP="00EF66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Pr="00EF66B9" w:rsidRDefault="00EF66B9" w:rsidP="00EF66B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EF66B9" w:rsidRPr="000A05EB" w:rsidRDefault="00EF66B9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0A05EB" w:rsidRPr="000A05EB" w:rsidRDefault="000A05EB" w:rsidP="00663219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A05EB" w:rsidRPr="007B12A7" w:rsidRDefault="000A05EB" w:rsidP="0066321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B12A7" w:rsidRPr="007B12A7" w:rsidRDefault="007B12A7" w:rsidP="007B12A7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833DF8" w:rsidRPr="00833DF8" w:rsidRDefault="00833DF8" w:rsidP="00833DF8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833DF8" w:rsidRPr="00D5059A" w:rsidRDefault="00833DF8" w:rsidP="005B2532">
      <w:pPr>
        <w:rPr>
          <w:rFonts w:eastAsiaTheme="minorHAnsi"/>
          <w:sz w:val="28"/>
          <w:szCs w:val="28"/>
          <w:lang w:eastAsia="en-US"/>
        </w:rPr>
      </w:pPr>
    </w:p>
    <w:p w:rsidR="005B2532" w:rsidRPr="005B2532" w:rsidRDefault="005B2532" w:rsidP="005B253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B2532" w:rsidRPr="005B2532" w:rsidRDefault="005B2532" w:rsidP="005B2532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bookmarkEnd w:id="2"/>
    <w:p w:rsidR="005B2532" w:rsidRPr="005B2532" w:rsidRDefault="005B2532" w:rsidP="00E84446">
      <w:pPr>
        <w:pStyle w:val="a3"/>
        <w:autoSpaceDE w:val="0"/>
        <w:autoSpaceDN w:val="0"/>
        <w:adjustRightInd w:val="0"/>
        <w:ind w:left="1287"/>
        <w:jc w:val="center"/>
        <w:rPr>
          <w:rFonts w:eastAsiaTheme="minorHAnsi"/>
          <w:sz w:val="28"/>
          <w:szCs w:val="28"/>
          <w:lang w:eastAsia="en-US"/>
        </w:rPr>
      </w:pPr>
    </w:p>
    <w:p w:rsidR="00DF0AE5" w:rsidRPr="00D65727" w:rsidRDefault="00DF0AE5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3203">
        <w:rPr>
          <w:rFonts w:eastAsiaTheme="minorHAnsi"/>
          <w:sz w:val="28"/>
          <w:szCs w:val="28"/>
          <w:lang w:eastAsia="en-US"/>
        </w:rPr>
        <w:t>.</w:t>
      </w:r>
    </w:p>
    <w:p w:rsidR="00D65727" w:rsidRPr="00D65727" w:rsidRDefault="00D65727" w:rsidP="00D6572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D65727" w:rsidRPr="00C37EFC" w:rsidRDefault="00D65727" w:rsidP="00C37EF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C37EFC" w:rsidRPr="00C37EFC" w:rsidRDefault="00C37EFC" w:rsidP="00C37EFC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91C26" w:rsidRPr="00791C26" w:rsidRDefault="00791C26" w:rsidP="00791C26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91C26" w:rsidRPr="006D394A" w:rsidRDefault="00791C26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6D394A" w:rsidRP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6D394A" w:rsidRPr="006D394A" w:rsidRDefault="006D394A" w:rsidP="006D394A">
      <w:pPr>
        <w:ind w:firstLine="708"/>
        <w:rPr>
          <w:rFonts w:eastAsiaTheme="minorHAnsi"/>
          <w:sz w:val="28"/>
          <w:szCs w:val="28"/>
          <w:lang w:eastAsia="en-US"/>
        </w:rPr>
      </w:pPr>
    </w:p>
    <w:p w:rsidR="006D394A" w:rsidRPr="006D394A" w:rsidRDefault="006D394A" w:rsidP="006D394A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6D394A" w:rsidRPr="004A3203" w:rsidRDefault="006D394A" w:rsidP="006D394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4A3203" w:rsidRPr="004A3203" w:rsidRDefault="004A3203" w:rsidP="004A3203">
      <w:pPr>
        <w:autoSpaceDE w:val="0"/>
        <w:autoSpaceDN w:val="0"/>
        <w:adjustRightInd w:val="0"/>
        <w:spacing w:before="75"/>
        <w:ind w:left="170"/>
        <w:jc w:val="both"/>
        <w:rPr>
          <w:rFonts w:ascii="Arial" w:eastAsiaTheme="minorHAnsi" w:hAnsi="Arial" w:cs="Arial"/>
          <w:i/>
          <w:iCs/>
          <w:color w:val="353842"/>
          <w:shd w:val="clear" w:color="auto" w:fill="F0F0F0"/>
          <w:lang w:eastAsia="en-US"/>
        </w:rPr>
      </w:pPr>
    </w:p>
    <w:p w:rsidR="004A3203" w:rsidRPr="004A3203" w:rsidRDefault="004A3203" w:rsidP="004A3203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77668F" w:rsidRDefault="0077668F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77668F" w:rsidRPr="00533ECA" w:rsidRDefault="0077668F" w:rsidP="0077668F">
      <w:pPr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533ECA" w:rsidRPr="00533ECA" w:rsidRDefault="00533ECA" w:rsidP="0077668F">
      <w:pPr>
        <w:autoSpaceDE w:val="0"/>
        <w:autoSpaceDN w:val="0"/>
        <w:adjustRightInd w:val="0"/>
        <w:ind w:firstLine="720"/>
        <w:jc w:val="center"/>
        <w:rPr>
          <w:rFonts w:eastAsiaTheme="minorHAnsi"/>
          <w:sz w:val="28"/>
          <w:szCs w:val="28"/>
          <w:lang w:eastAsia="en-US"/>
        </w:rPr>
      </w:pPr>
    </w:p>
    <w:p w:rsidR="00533ECA" w:rsidRPr="00FD1B0B" w:rsidRDefault="00533ECA" w:rsidP="00D87D5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D1B0B" w:rsidRPr="00FD1B0B" w:rsidRDefault="00FD1B0B" w:rsidP="00D87D5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/>
          <w:bCs/>
          <w:color w:val="26282F"/>
          <w:sz w:val="28"/>
          <w:szCs w:val="28"/>
          <w:lang w:eastAsia="en-US"/>
        </w:rPr>
      </w:pPr>
    </w:p>
    <w:p w:rsidR="00FD1B0B" w:rsidRPr="00FD1B0B" w:rsidRDefault="00FD1B0B" w:rsidP="00FD1B0B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HAnsi"/>
          <w:b/>
          <w:bCs/>
          <w:color w:val="26282F"/>
          <w:sz w:val="28"/>
          <w:szCs w:val="28"/>
          <w:lang w:eastAsia="en-US"/>
        </w:rPr>
      </w:pPr>
    </w:p>
    <w:p w:rsidR="00FD1B0B" w:rsidRPr="00FD1B0B" w:rsidRDefault="00FD1B0B" w:rsidP="00FD1B0B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FD1B0B" w:rsidRDefault="00FD1B0B" w:rsidP="00FD1B0B"/>
    <w:sectPr w:rsidR="00FD1B0B" w:rsidSect="00FD1B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D60A3"/>
    <w:multiLevelType w:val="hybridMultilevel"/>
    <w:tmpl w:val="E5DA70CC"/>
    <w:lvl w:ilvl="0" w:tplc="56904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8A"/>
    <w:rsid w:val="00001EAB"/>
    <w:rsid w:val="00042181"/>
    <w:rsid w:val="000528B9"/>
    <w:rsid w:val="00085F11"/>
    <w:rsid w:val="000A05EB"/>
    <w:rsid w:val="000D7565"/>
    <w:rsid w:val="000F7C1E"/>
    <w:rsid w:val="0014229B"/>
    <w:rsid w:val="00157A76"/>
    <w:rsid w:val="001610B2"/>
    <w:rsid w:val="00161406"/>
    <w:rsid w:val="001B76DE"/>
    <w:rsid w:val="001E165E"/>
    <w:rsid w:val="00202B3C"/>
    <w:rsid w:val="00213609"/>
    <w:rsid w:val="0023384F"/>
    <w:rsid w:val="00264ECF"/>
    <w:rsid w:val="00274D65"/>
    <w:rsid w:val="00281257"/>
    <w:rsid w:val="00312353"/>
    <w:rsid w:val="00354466"/>
    <w:rsid w:val="00357E70"/>
    <w:rsid w:val="00373A1F"/>
    <w:rsid w:val="003D4D85"/>
    <w:rsid w:val="003E5010"/>
    <w:rsid w:val="0041038A"/>
    <w:rsid w:val="00440258"/>
    <w:rsid w:val="00455D3D"/>
    <w:rsid w:val="00484123"/>
    <w:rsid w:val="004A3203"/>
    <w:rsid w:val="004B4F06"/>
    <w:rsid w:val="004D1FEC"/>
    <w:rsid w:val="00502EE7"/>
    <w:rsid w:val="00533ECA"/>
    <w:rsid w:val="00551E16"/>
    <w:rsid w:val="00592D94"/>
    <w:rsid w:val="00594955"/>
    <w:rsid w:val="005B2532"/>
    <w:rsid w:val="005B695B"/>
    <w:rsid w:val="005D0417"/>
    <w:rsid w:val="005E193D"/>
    <w:rsid w:val="005F7645"/>
    <w:rsid w:val="00610644"/>
    <w:rsid w:val="00621B0B"/>
    <w:rsid w:val="00656302"/>
    <w:rsid w:val="00661C52"/>
    <w:rsid w:val="00663219"/>
    <w:rsid w:val="00680746"/>
    <w:rsid w:val="0068624B"/>
    <w:rsid w:val="006A015A"/>
    <w:rsid w:val="006D394A"/>
    <w:rsid w:val="006D554B"/>
    <w:rsid w:val="006E30AF"/>
    <w:rsid w:val="006E6647"/>
    <w:rsid w:val="006F4E3E"/>
    <w:rsid w:val="00724A52"/>
    <w:rsid w:val="007303A2"/>
    <w:rsid w:val="00730B60"/>
    <w:rsid w:val="00745CDF"/>
    <w:rsid w:val="0075469E"/>
    <w:rsid w:val="0076010E"/>
    <w:rsid w:val="00771D37"/>
    <w:rsid w:val="0077668F"/>
    <w:rsid w:val="007879A4"/>
    <w:rsid w:val="00791C26"/>
    <w:rsid w:val="007938EE"/>
    <w:rsid w:val="007B12A7"/>
    <w:rsid w:val="007C7DA8"/>
    <w:rsid w:val="007E0D79"/>
    <w:rsid w:val="00830BEA"/>
    <w:rsid w:val="00833DF8"/>
    <w:rsid w:val="008471FA"/>
    <w:rsid w:val="008C5D5D"/>
    <w:rsid w:val="008D270D"/>
    <w:rsid w:val="00913A00"/>
    <w:rsid w:val="0094073F"/>
    <w:rsid w:val="00971EAA"/>
    <w:rsid w:val="00980A7E"/>
    <w:rsid w:val="0098597D"/>
    <w:rsid w:val="009874BB"/>
    <w:rsid w:val="009D3AAA"/>
    <w:rsid w:val="00A0642F"/>
    <w:rsid w:val="00A52190"/>
    <w:rsid w:val="00A6698E"/>
    <w:rsid w:val="00A729E5"/>
    <w:rsid w:val="00AA02CE"/>
    <w:rsid w:val="00B14498"/>
    <w:rsid w:val="00B36158"/>
    <w:rsid w:val="00B46FBF"/>
    <w:rsid w:val="00BE3222"/>
    <w:rsid w:val="00BF6EC8"/>
    <w:rsid w:val="00C140D7"/>
    <w:rsid w:val="00C153E1"/>
    <w:rsid w:val="00C27B3D"/>
    <w:rsid w:val="00C30314"/>
    <w:rsid w:val="00C37EFC"/>
    <w:rsid w:val="00C44676"/>
    <w:rsid w:val="00C53A31"/>
    <w:rsid w:val="00C74FBB"/>
    <w:rsid w:val="00C91531"/>
    <w:rsid w:val="00C95312"/>
    <w:rsid w:val="00CA77C0"/>
    <w:rsid w:val="00CB6033"/>
    <w:rsid w:val="00CC7B0A"/>
    <w:rsid w:val="00CE4301"/>
    <w:rsid w:val="00D02531"/>
    <w:rsid w:val="00D112C7"/>
    <w:rsid w:val="00D1677F"/>
    <w:rsid w:val="00D5059A"/>
    <w:rsid w:val="00D65727"/>
    <w:rsid w:val="00D74C51"/>
    <w:rsid w:val="00D87D5D"/>
    <w:rsid w:val="00DB3BE2"/>
    <w:rsid w:val="00DF0AE5"/>
    <w:rsid w:val="00E24D5C"/>
    <w:rsid w:val="00E26B91"/>
    <w:rsid w:val="00E44258"/>
    <w:rsid w:val="00E63337"/>
    <w:rsid w:val="00E81242"/>
    <w:rsid w:val="00E84446"/>
    <w:rsid w:val="00EC49B3"/>
    <w:rsid w:val="00EE78FA"/>
    <w:rsid w:val="00EF66B9"/>
    <w:rsid w:val="00F237B6"/>
    <w:rsid w:val="00F44632"/>
    <w:rsid w:val="00F456E5"/>
    <w:rsid w:val="00F52F98"/>
    <w:rsid w:val="00FB3D91"/>
    <w:rsid w:val="00FC44A5"/>
    <w:rsid w:val="00FD1B0B"/>
    <w:rsid w:val="00FE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B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B0B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FD1B0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4A320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A320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A3203"/>
    <w:rPr>
      <w:i/>
      <w:iCs/>
    </w:rPr>
  </w:style>
  <w:style w:type="character" w:styleId="a7">
    <w:name w:val="Hyperlink"/>
    <w:basedOn w:val="a0"/>
    <w:uiPriority w:val="99"/>
    <w:unhideWhenUsed/>
    <w:rsid w:val="00CB6033"/>
    <w:rPr>
      <w:color w:val="0000FF" w:themeColor="hyperlink"/>
      <w:u w:val="single"/>
    </w:rPr>
  </w:style>
  <w:style w:type="paragraph" w:styleId="a8">
    <w:name w:val="No Spacing"/>
    <w:uiPriority w:val="1"/>
    <w:qFormat/>
    <w:rsid w:val="00940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B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B0B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FD1B0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4A320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A3203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A3203"/>
    <w:rPr>
      <w:i/>
      <w:iCs/>
    </w:rPr>
  </w:style>
  <w:style w:type="character" w:styleId="a7">
    <w:name w:val="Hyperlink"/>
    <w:basedOn w:val="a0"/>
    <w:uiPriority w:val="99"/>
    <w:unhideWhenUsed/>
    <w:rsid w:val="00CB6033"/>
    <w:rPr>
      <w:color w:val="0000FF" w:themeColor="hyperlink"/>
      <w:u w:val="single"/>
    </w:rPr>
  </w:style>
  <w:style w:type="paragraph" w:styleId="a8">
    <w:name w:val="No Spacing"/>
    <w:uiPriority w:val="1"/>
    <w:qFormat/>
    <w:rsid w:val="00940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fiychuk_yy@admsurgut.ru" TargetMode="External"/><Relationship Id="rId13" Type="http://schemas.openxmlformats.org/officeDocument/2006/relationships/hyperlink" Target="garantF1://12081560.1000" TargetMode="External"/><Relationship Id="rId3" Type="http://schemas.openxmlformats.org/officeDocument/2006/relationships/styles" Target="styles.xml"/><Relationship Id="rId7" Type="http://schemas.openxmlformats.org/officeDocument/2006/relationships/hyperlink" Target="mailto:dom@admsurgut.ru" TargetMode="External"/><Relationship Id="rId12" Type="http://schemas.openxmlformats.org/officeDocument/2006/relationships/hyperlink" Target="garantF1://70289996.12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9020997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190064.0" TargetMode="External"/><Relationship Id="rId10" Type="http://schemas.openxmlformats.org/officeDocument/2006/relationships/hyperlink" Target="garantF1://12077515.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surgut.ru" TargetMode="External"/><Relationship Id="rId14" Type="http://schemas.openxmlformats.org/officeDocument/2006/relationships/hyperlink" Target="garantF1://100645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F174-FD4F-4A17-A0AA-78F967F3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22</Pages>
  <Words>7388</Words>
  <Characters>42113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2016-05-02T03:36:00Z</dcterms:created>
  <dcterms:modified xsi:type="dcterms:W3CDTF">2016-05-25T13:02:00Z</dcterms:modified>
</cp:coreProperties>
</file>